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6F6217" w:rsidP="006C47A1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7C6" w:rsidRPr="009027C6" w:rsidRDefault="006E1931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 xml:space="preserve">Городской округ </w:t>
      </w:r>
    </w:p>
    <w:p w:rsidR="008A158F" w:rsidRPr="009027C6" w:rsidRDefault="008A158F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6C47A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6A0457" w:rsidRDefault="008A158F" w:rsidP="006C47A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A22A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14609F" w:rsidRPr="00223504" w:rsidRDefault="00246459" w:rsidP="006C47A1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 xml:space="preserve">     </w:t>
      </w:r>
      <w:r w:rsidR="00BA5EA1">
        <w:rPr>
          <w:rFonts w:ascii="Times New Roman" w:hAnsi="Times New Roman"/>
          <w:sz w:val="22"/>
        </w:rPr>
        <w:t xml:space="preserve"> </w:t>
      </w:r>
      <w:r w:rsidR="008C26A7">
        <w:rPr>
          <w:rFonts w:ascii="Times New Roman" w:hAnsi="Times New Roman"/>
          <w:sz w:val="28"/>
          <w:szCs w:val="28"/>
        </w:rPr>
        <w:t>18.12.</w:t>
      </w:r>
      <w:r w:rsidR="00A0662F">
        <w:rPr>
          <w:rFonts w:ascii="Times New Roman" w:hAnsi="Times New Roman"/>
          <w:sz w:val="28"/>
          <w:szCs w:val="28"/>
        </w:rPr>
        <w:t>2</w:t>
      </w:r>
      <w:r w:rsidR="00F86777" w:rsidRPr="00A05C8B">
        <w:rPr>
          <w:rFonts w:ascii="Times New Roman" w:hAnsi="Times New Roman"/>
          <w:sz w:val="28"/>
          <w:szCs w:val="28"/>
        </w:rPr>
        <w:t>02</w:t>
      </w:r>
      <w:r w:rsidR="004B46F3">
        <w:rPr>
          <w:rFonts w:ascii="Times New Roman" w:hAnsi="Times New Roman"/>
          <w:sz w:val="28"/>
          <w:szCs w:val="28"/>
        </w:rPr>
        <w:t>3</w:t>
      </w:r>
      <w:r w:rsidR="00F86777" w:rsidRPr="00A05C8B">
        <w:rPr>
          <w:rFonts w:ascii="Times New Roman" w:hAnsi="Times New Roman"/>
          <w:sz w:val="28"/>
          <w:szCs w:val="28"/>
        </w:rPr>
        <w:t xml:space="preserve">                     </w:t>
      </w:r>
      <w:r w:rsidRPr="00A05C8B">
        <w:rPr>
          <w:rFonts w:ascii="Times New Roman" w:hAnsi="Times New Roman"/>
          <w:sz w:val="28"/>
          <w:szCs w:val="28"/>
        </w:rPr>
        <w:t xml:space="preserve">            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         </w:t>
      </w:r>
      <w:r w:rsidR="00223504" w:rsidRPr="00A05C8B">
        <w:rPr>
          <w:rFonts w:ascii="Times New Roman" w:hAnsi="Times New Roman"/>
          <w:sz w:val="28"/>
          <w:szCs w:val="28"/>
        </w:rPr>
        <w:t xml:space="preserve">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</w:t>
      </w:r>
      <w:r w:rsidR="00146847" w:rsidRPr="00A05C8B">
        <w:rPr>
          <w:rFonts w:ascii="Times New Roman" w:hAnsi="Times New Roman"/>
          <w:sz w:val="28"/>
          <w:szCs w:val="28"/>
        </w:rPr>
        <w:t xml:space="preserve">                </w:t>
      </w:r>
      <w:r w:rsidR="00ED1732" w:rsidRPr="00A05C8B">
        <w:rPr>
          <w:rFonts w:ascii="Times New Roman" w:hAnsi="Times New Roman"/>
          <w:sz w:val="28"/>
          <w:szCs w:val="28"/>
        </w:rPr>
        <w:t xml:space="preserve">      </w:t>
      </w:r>
      <w:r w:rsidR="008C26A7">
        <w:rPr>
          <w:rFonts w:ascii="Times New Roman" w:hAnsi="Times New Roman"/>
          <w:sz w:val="28"/>
          <w:szCs w:val="28"/>
        </w:rPr>
        <w:t xml:space="preserve">        </w:t>
      </w:r>
      <w:r w:rsidR="00ED1732" w:rsidRPr="00A05C8B">
        <w:rPr>
          <w:rFonts w:ascii="Times New Roman" w:hAnsi="Times New Roman"/>
          <w:sz w:val="28"/>
          <w:szCs w:val="28"/>
        </w:rPr>
        <w:t xml:space="preserve"> </w:t>
      </w:r>
      <w:r w:rsidR="004D59E9" w:rsidRPr="00A05C8B">
        <w:rPr>
          <w:rFonts w:ascii="Times New Roman" w:hAnsi="Times New Roman"/>
          <w:sz w:val="28"/>
          <w:szCs w:val="28"/>
        </w:rPr>
        <w:t xml:space="preserve">  </w:t>
      </w:r>
      <w:r w:rsidR="00ED1732" w:rsidRPr="00A05C8B">
        <w:rPr>
          <w:rFonts w:ascii="Times New Roman" w:hAnsi="Times New Roman"/>
          <w:sz w:val="28"/>
          <w:szCs w:val="28"/>
        </w:rPr>
        <w:t xml:space="preserve">  </w:t>
      </w:r>
      <w:r w:rsidR="00A05C8B">
        <w:rPr>
          <w:rFonts w:ascii="Times New Roman" w:hAnsi="Times New Roman"/>
          <w:sz w:val="28"/>
          <w:szCs w:val="28"/>
        </w:rPr>
        <w:t>№</w:t>
      </w:r>
      <w:r w:rsidR="00913982">
        <w:rPr>
          <w:rFonts w:ascii="Times New Roman" w:hAnsi="Times New Roman"/>
          <w:sz w:val="28"/>
          <w:szCs w:val="28"/>
        </w:rPr>
        <w:t xml:space="preserve"> </w:t>
      </w:r>
      <w:r w:rsidR="008C26A7">
        <w:rPr>
          <w:rFonts w:ascii="Times New Roman" w:hAnsi="Times New Roman"/>
          <w:sz w:val="28"/>
          <w:szCs w:val="28"/>
        </w:rPr>
        <w:t>2611</w:t>
      </w:r>
    </w:p>
    <w:p w:rsidR="00246459" w:rsidRPr="00246459" w:rsidRDefault="00246459" w:rsidP="006C47A1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A22AA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6C47A1">
      <w:pPr>
        <w:widowControl w:val="0"/>
      </w:pPr>
    </w:p>
    <w:p w:rsidR="004E5E20" w:rsidRDefault="004E5E20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 Железногорск от 11.10.2013 № 1599 «Об утверждении Примерного положения об оплате труда работников иных муниципальных казенных учреждений ЗАТО Железногорск»</w:t>
      </w:r>
    </w:p>
    <w:p w:rsidR="00CA4867" w:rsidRDefault="00CA4867" w:rsidP="00CA486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A4867" w:rsidRPr="00682950" w:rsidRDefault="00CA4867" w:rsidP="00CA4867">
      <w:pPr>
        <w:widowControl w:val="0"/>
        <w:spacing w:before="40" w:after="4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Трудовым кодексом Ро</w:t>
      </w:r>
      <w:r w:rsidRPr="0042782E">
        <w:rPr>
          <w:rFonts w:ascii="Times New Roman" w:hAnsi="Times New Roman"/>
          <w:sz w:val="28"/>
          <w:szCs w:val="28"/>
        </w:rPr>
        <w:t xml:space="preserve">ссийской Федерации, </w:t>
      </w:r>
      <w:r>
        <w:rPr>
          <w:rFonts w:ascii="Times New Roman" w:hAnsi="Times New Roman"/>
          <w:sz w:val="28"/>
          <w:szCs w:val="28"/>
        </w:rPr>
        <w:t>постановлением Ад</w:t>
      </w:r>
      <w:r w:rsidRPr="0042782E">
        <w:rPr>
          <w:rFonts w:ascii="Times New Roman" w:hAnsi="Times New Roman"/>
          <w:sz w:val="28"/>
          <w:szCs w:val="28"/>
        </w:rPr>
        <w:t>министрации ЗАТО г.</w:t>
      </w:r>
      <w:r w:rsidR="00EC6E76">
        <w:rPr>
          <w:rFonts w:ascii="Times New Roman" w:hAnsi="Times New Roman"/>
          <w:sz w:val="28"/>
          <w:szCs w:val="28"/>
        </w:rPr>
        <w:t xml:space="preserve"> </w:t>
      </w:r>
      <w:r w:rsidRPr="0042782E">
        <w:rPr>
          <w:rFonts w:ascii="Times New Roman" w:hAnsi="Times New Roman"/>
          <w:sz w:val="28"/>
          <w:szCs w:val="28"/>
        </w:rPr>
        <w:t xml:space="preserve">Железногорск от 10.06.2011 № 1011 «Об утверждении Положения о системах оплаты труда работников муниципальных учреждений ЗАТО Железногорск»,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Pr="002D3B00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CA4867" w:rsidRPr="002D3B00" w:rsidRDefault="00CA4867" w:rsidP="00CA486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ПОСТАНОВЛЯЮ:</w:t>
      </w: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</w:p>
    <w:p w:rsidR="006B0079" w:rsidRDefault="00CA4867" w:rsidP="006B00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1. Внести в постановление Администрации ЗАТО г.</w:t>
      </w:r>
      <w:r w:rsidR="00FA47CB">
        <w:rPr>
          <w:rFonts w:ascii="Times New Roman" w:hAnsi="Times New Roman"/>
          <w:sz w:val="28"/>
          <w:szCs w:val="28"/>
        </w:rPr>
        <w:t xml:space="preserve"> </w:t>
      </w:r>
      <w:r w:rsidRPr="002D3B00">
        <w:rPr>
          <w:rFonts w:ascii="Times New Roman" w:hAnsi="Times New Roman"/>
          <w:sz w:val="28"/>
          <w:szCs w:val="28"/>
        </w:rPr>
        <w:t xml:space="preserve">Железногорск от  11.10.2013 № 1599 «Об утверждении Примерного положения об оплате труда работников иных муниципальных казенных учреждений ЗАТО Железногорск» </w:t>
      </w:r>
      <w:r w:rsidR="00426DF5">
        <w:rPr>
          <w:rFonts w:ascii="Times New Roman" w:hAnsi="Times New Roman"/>
          <w:sz w:val="28"/>
          <w:szCs w:val="28"/>
        </w:rPr>
        <w:t xml:space="preserve"> следующ</w:t>
      </w:r>
      <w:r w:rsidR="002745BD">
        <w:rPr>
          <w:rFonts w:ascii="Times New Roman" w:hAnsi="Times New Roman"/>
          <w:sz w:val="28"/>
          <w:szCs w:val="28"/>
        </w:rPr>
        <w:t>и</w:t>
      </w:r>
      <w:r w:rsidRPr="002D3B00">
        <w:rPr>
          <w:rFonts w:ascii="Times New Roman" w:hAnsi="Times New Roman"/>
          <w:sz w:val="28"/>
          <w:szCs w:val="28"/>
        </w:rPr>
        <w:t>е изменени</w:t>
      </w:r>
      <w:r w:rsidR="002745BD">
        <w:rPr>
          <w:rFonts w:ascii="Times New Roman" w:hAnsi="Times New Roman"/>
          <w:sz w:val="28"/>
          <w:szCs w:val="28"/>
        </w:rPr>
        <w:t>я</w:t>
      </w:r>
      <w:r w:rsidRPr="002D3B00">
        <w:rPr>
          <w:rFonts w:ascii="Times New Roman" w:hAnsi="Times New Roman"/>
          <w:sz w:val="28"/>
          <w:szCs w:val="28"/>
        </w:rPr>
        <w:t>:</w:t>
      </w:r>
    </w:p>
    <w:p w:rsidR="00B667FD" w:rsidRPr="00B667FD" w:rsidRDefault="006B0079" w:rsidP="006B00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Пункт 4.3 раздела 4 приложения к постановлению </w:t>
      </w:r>
      <w:r w:rsidR="00B667FD">
        <w:rPr>
          <w:rFonts w:ascii="Times New Roman" w:hAnsi="Times New Roman"/>
          <w:sz w:val="28"/>
          <w:szCs w:val="28"/>
        </w:rPr>
        <w:t>изложить в редакции</w:t>
      </w:r>
      <w:r w:rsidR="00B667FD" w:rsidRPr="00B667FD">
        <w:rPr>
          <w:rFonts w:ascii="Times New Roman" w:hAnsi="Times New Roman"/>
          <w:sz w:val="28"/>
          <w:szCs w:val="28"/>
        </w:rPr>
        <w:t>:</w:t>
      </w:r>
    </w:p>
    <w:p w:rsidR="00B667FD" w:rsidRDefault="006B0079" w:rsidP="00B667F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«4.3.</w:t>
      </w:r>
      <w:r w:rsidR="00B667FD" w:rsidRPr="00B667FD">
        <w:rPr>
          <w:rFonts w:ascii="Times New Roman" w:hAnsi="Times New Roman"/>
          <w:sz w:val="28"/>
          <w:szCs w:val="28"/>
        </w:rPr>
        <w:t xml:space="preserve"> </w:t>
      </w:r>
      <w:r w:rsidR="00B667FD">
        <w:rPr>
          <w:rFonts w:ascii="Times New Roman" w:hAnsi="Times New Roman"/>
          <w:sz w:val="28"/>
          <w:szCs w:val="28"/>
        </w:rPr>
        <w:t>Работникам учреждений устанавливаются следующие виды выплат стимулирующего характера:</w:t>
      </w:r>
    </w:p>
    <w:p w:rsidR="00B667FD" w:rsidRDefault="00B667FD" w:rsidP="00B667F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4.3.1. Выплаты за важность выполняемой работы, степень самостоятельности и ответственности при выполнении поставленных задач;</w:t>
      </w:r>
    </w:p>
    <w:p w:rsidR="00B667FD" w:rsidRDefault="00B667FD" w:rsidP="00B667F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4.3.2. Выплаты за интенсивность и высокие результаты работы;</w:t>
      </w:r>
    </w:p>
    <w:p w:rsidR="00B667FD" w:rsidRDefault="00B667FD" w:rsidP="00B667F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4.3.3. Выплаты за качество выполняемых работ;</w:t>
      </w:r>
    </w:p>
    <w:p w:rsidR="00B667FD" w:rsidRDefault="00B667FD" w:rsidP="00B667F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4.3.4. Персональные выплаты:</w:t>
      </w:r>
    </w:p>
    <w:p w:rsidR="00B667FD" w:rsidRDefault="00B667FD" w:rsidP="00B667F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классность;</w:t>
      </w:r>
    </w:p>
    <w:p w:rsidR="00B667FD" w:rsidRDefault="00B667FD" w:rsidP="00B667F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сложность, напряженность и особый режим работы;</w:t>
      </w:r>
    </w:p>
    <w:p w:rsidR="00B667FD" w:rsidRPr="00B667FD" w:rsidRDefault="00B667FD" w:rsidP="00B667F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в целях обеспечения </w:t>
      </w:r>
      <w:r w:rsidR="00DA7B09">
        <w:rPr>
          <w:rFonts w:ascii="Times New Roman" w:hAnsi="Times New Roman"/>
          <w:sz w:val="28"/>
          <w:szCs w:val="28"/>
        </w:rPr>
        <w:t xml:space="preserve">заработной платы работника на уровне размера минимальной заработной платы (минимального </w:t>
      </w:r>
      <w:proofErr w:type="gramStart"/>
      <w:r w:rsidR="00DA7B09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="00DA7B09">
        <w:rPr>
          <w:rFonts w:ascii="Times New Roman" w:hAnsi="Times New Roman"/>
          <w:sz w:val="28"/>
          <w:szCs w:val="28"/>
        </w:rPr>
        <w:t xml:space="preserve">), обеспечения </w:t>
      </w:r>
      <w:r>
        <w:rPr>
          <w:rFonts w:ascii="Times New Roman" w:hAnsi="Times New Roman"/>
          <w:sz w:val="28"/>
          <w:szCs w:val="28"/>
        </w:rPr>
        <w:t>региональной выплаты</w:t>
      </w:r>
      <w:r w:rsidRPr="00B667FD">
        <w:rPr>
          <w:rFonts w:ascii="Times New Roman" w:hAnsi="Times New Roman"/>
          <w:sz w:val="28"/>
          <w:szCs w:val="28"/>
        </w:rPr>
        <w:t>;</w:t>
      </w:r>
    </w:p>
    <w:p w:rsidR="00B667FD" w:rsidRDefault="00B667FD" w:rsidP="00B667F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4.3.5.</w:t>
      </w:r>
      <w:r w:rsidRPr="008471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Специальная краевая выплата</w:t>
      </w:r>
      <w:r w:rsidRPr="008471D4">
        <w:rPr>
          <w:rFonts w:ascii="Times New Roman" w:hAnsi="Times New Roman"/>
          <w:sz w:val="28"/>
          <w:szCs w:val="28"/>
        </w:rPr>
        <w:t>;</w:t>
      </w:r>
    </w:p>
    <w:p w:rsidR="00B667FD" w:rsidRDefault="00FD67F5" w:rsidP="00B667F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4.3.6.</w:t>
      </w:r>
      <w:r w:rsidR="00B667FD">
        <w:rPr>
          <w:rFonts w:ascii="Times New Roman" w:hAnsi="Times New Roman"/>
          <w:sz w:val="28"/>
          <w:szCs w:val="28"/>
        </w:rPr>
        <w:t xml:space="preserve"> Выплаты по итогам работы</w:t>
      </w:r>
      <w:r w:rsidRPr="008471D4">
        <w:rPr>
          <w:rFonts w:ascii="Times New Roman" w:hAnsi="Times New Roman"/>
          <w:sz w:val="28"/>
          <w:szCs w:val="28"/>
        </w:rPr>
        <w:t>;</w:t>
      </w:r>
    </w:p>
    <w:p w:rsidR="006B0079" w:rsidRDefault="00FD67F5" w:rsidP="00FD67F5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4.3.7. Выплаты за выполнение заданий особой важности и </w:t>
      </w:r>
      <w:r w:rsidR="006B0079">
        <w:rPr>
          <w:rFonts w:ascii="Times New Roman" w:hAnsi="Times New Roman"/>
          <w:sz w:val="28"/>
          <w:szCs w:val="28"/>
        </w:rPr>
        <w:t>сложности, инициативность</w:t>
      </w:r>
      <w:proofErr w:type="gramStart"/>
      <w:r w:rsidR="006B0079">
        <w:rPr>
          <w:rFonts w:ascii="Times New Roman" w:hAnsi="Times New Roman"/>
          <w:sz w:val="28"/>
          <w:szCs w:val="28"/>
        </w:rPr>
        <w:t>.».</w:t>
      </w:r>
      <w:proofErr w:type="gramEnd"/>
    </w:p>
    <w:p w:rsidR="004E2B1F" w:rsidRDefault="004E2B1F" w:rsidP="006B00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4.4 раздела 4 приложения к постановлению изложить в редакции</w:t>
      </w:r>
      <w:r w:rsidRPr="004E2B1F">
        <w:rPr>
          <w:rFonts w:ascii="Times New Roman" w:hAnsi="Times New Roman"/>
          <w:sz w:val="28"/>
          <w:szCs w:val="28"/>
        </w:rPr>
        <w:t>:</w:t>
      </w:r>
    </w:p>
    <w:p w:rsidR="004E2B1F" w:rsidRDefault="004E2B1F" w:rsidP="004E2B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«4.4. Установление выплат стимулирующего характера осуществляется по решению руководителя учреждения в пределах бюджетных ассигнований на оплату труда работников учреждения, а также средств от приносящей доход деятельности, направленных учреждением на оплату труда работников</w:t>
      </w:r>
      <w:r w:rsidR="007B5ABB">
        <w:rPr>
          <w:rFonts w:ascii="Times New Roman" w:hAnsi="Times New Roman"/>
          <w:sz w:val="28"/>
          <w:szCs w:val="28"/>
        </w:rPr>
        <w:t xml:space="preserve">. Выплаты стимулирующего характера, </w:t>
      </w:r>
      <w:r>
        <w:rPr>
          <w:rFonts w:ascii="Times New Roman" w:hAnsi="Times New Roman"/>
          <w:sz w:val="28"/>
          <w:szCs w:val="28"/>
        </w:rPr>
        <w:t xml:space="preserve">за исключением </w:t>
      </w:r>
      <w:r w:rsidR="007B5ABB">
        <w:rPr>
          <w:rFonts w:ascii="Times New Roman" w:hAnsi="Times New Roman"/>
          <w:sz w:val="28"/>
          <w:szCs w:val="28"/>
        </w:rPr>
        <w:t xml:space="preserve">персональных выплат, </w:t>
      </w:r>
      <w:r>
        <w:rPr>
          <w:rFonts w:ascii="Times New Roman" w:hAnsi="Times New Roman"/>
          <w:sz w:val="28"/>
          <w:szCs w:val="28"/>
        </w:rPr>
        <w:t>выплат по итогам работы</w:t>
      </w:r>
      <w:r w:rsidR="00A37F5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выплат за выполнение заданий особой важности и сложности, инициативность</w:t>
      </w:r>
      <w:r w:rsidR="00A37F56">
        <w:rPr>
          <w:rFonts w:ascii="Times New Roman" w:hAnsi="Times New Roman"/>
          <w:sz w:val="28"/>
          <w:szCs w:val="28"/>
        </w:rPr>
        <w:t xml:space="preserve"> и специальной краевой выплаты</w:t>
      </w:r>
      <w:r w:rsidR="007B5ABB">
        <w:rPr>
          <w:rFonts w:ascii="Times New Roman" w:hAnsi="Times New Roman"/>
          <w:sz w:val="28"/>
          <w:szCs w:val="28"/>
        </w:rPr>
        <w:t>, максимальным размером не ограничены</w:t>
      </w:r>
      <w:r>
        <w:rPr>
          <w:rFonts w:ascii="Times New Roman" w:hAnsi="Times New Roman"/>
          <w:sz w:val="28"/>
          <w:szCs w:val="28"/>
        </w:rPr>
        <w:t>».</w:t>
      </w:r>
    </w:p>
    <w:p w:rsidR="004E2B1F" w:rsidRDefault="004E2B1F" w:rsidP="004E2B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Абзац 1 пункта 4.6 раздела 4 приложения к постановлению изложить в редакции</w:t>
      </w:r>
      <w:r w:rsidRPr="004E2B1F">
        <w:rPr>
          <w:rFonts w:ascii="Times New Roman" w:hAnsi="Times New Roman"/>
          <w:sz w:val="28"/>
          <w:szCs w:val="28"/>
        </w:rPr>
        <w:t>:</w:t>
      </w:r>
    </w:p>
    <w:p w:rsidR="004E2B1F" w:rsidRDefault="004E2B1F" w:rsidP="004E2B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«Конкретный размер выплат стимулирующего характера</w:t>
      </w:r>
      <w:r w:rsidR="00B4285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 исключением персональных выплат, выплат по итогам работы</w:t>
      </w:r>
      <w:r w:rsidR="00A37F5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выплат за выполнение заданий особой важности и сложности, инициативность</w:t>
      </w:r>
      <w:r w:rsidR="00A37F56">
        <w:rPr>
          <w:rFonts w:ascii="Times New Roman" w:hAnsi="Times New Roman"/>
          <w:sz w:val="28"/>
          <w:szCs w:val="28"/>
        </w:rPr>
        <w:t xml:space="preserve"> и специальной краевой выплаты</w:t>
      </w:r>
      <w:r w:rsidR="00B4285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устанавливается в абсолютном размере в соответствии с балльной оценкой в следующем порядке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263E38" w:rsidRDefault="00263E38" w:rsidP="00263E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Абзац 13 пункта 4.6 раздела 4 приложения к постановлению изложить в редакции</w:t>
      </w:r>
      <w:r w:rsidRPr="004E2B1F">
        <w:rPr>
          <w:rFonts w:ascii="Times New Roman" w:hAnsi="Times New Roman"/>
          <w:sz w:val="28"/>
          <w:szCs w:val="28"/>
        </w:rPr>
        <w:t>:</w:t>
      </w:r>
    </w:p>
    <w:p w:rsidR="00263E38" w:rsidRDefault="00263E38" w:rsidP="00263E38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Q</w:t>
      </w:r>
      <w:proofErr w:type="spellStart"/>
      <w:proofErr w:type="gramEnd"/>
      <w:r>
        <w:rPr>
          <w:rFonts w:ascii="Times New Roman" w:hAnsi="Times New Roman"/>
          <w:sz w:val="28"/>
          <w:szCs w:val="28"/>
          <w:vertAlign w:val="subscript"/>
        </w:rPr>
        <w:t>стим</w:t>
      </w:r>
      <w:proofErr w:type="spellEnd"/>
      <w:r w:rsidRPr="00A929A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929AC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  <w:lang w:val="en-US"/>
        </w:rPr>
        <w:t>Q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зп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Q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гар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Q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отп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Q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скв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  <w:lang w:val="en-US"/>
        </w:rPr>
        <w:t>Q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исв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263E38" w:rsidRDefault="00263E38" w:rsidP="00263E3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Пункт 4.6 раздела 4 приложения к постановлению дополнить абзацами следующего содержания</w:t>
      </w:r>
      <w:r w:rsidRPr="00263E38">
        <w:rPr>
          <w:rFonts w:ascii="Times New Roman" w:hAnsi="Times New Roman"/>
          <w:sz w:val="28"/>
          <w:szCs w:val="28"/>
        </w:rPr>
        <w:t>:</w:t>
      </w:r>
    </w:p>
    <w:p w:rsidR="00263E38" w:rsidRPr="00263E38" w:rsidRDefault="00263E38" w:rsidP="00263E3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Q</w:t>
      </w:r>
      <w:proofErr w:type="spellStart"/>
      <w:proofErr w:type="gramEnd"/>
      <w:r>
        <w:rPr>
          <w:rFonts w:ascii="Times New Roman" w:hAnsi="Times New Roman"/>
          <w:sz w:val="28"/>
          <w:szCs w:val="28"/>
          <w:vertAlign w:val="subscript"/>
        </w:rPr>
        <w:t>скв</w:t>
      </w:r>
      <w:proofErr w:type="spellEnd"/>
      <w:r>
        <w:rPr>
          <w:rFonts w:ascii="Times New Roman" w:hAnsi="Times New Roman"/>
          <w:sz w:val="28"/>
          <w:szCs w:val="28"/>
        </w:rPr>
        <w:t xml:space="preserve"> – сумма средств на выплату специальной краевой выплаты работникам учреждения на плановый период</w:t>
      </w:r>
      <w:r w:rsidRPr="00263E38">
        <w:rPr>
          <w:rFonts w:ascii="Times New Roman" w:hAnsi="Times New Roman"/>
          <w:sz w:val="28"/>
          <w:szCs w:val="28"/>
        </w:rPr>
        <w:t>;</w:t>
      </w:r>
    </w:p>
    <w:p w:rsidR="00263E38" w:rsidRPr="00263E38" w:rsidRDefault="00263E38" w:rsidP="00263E3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Q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исв</w:t>
      </w:r>
      <w:proofErr w:type="spellEnd"/>
      <w:r>
        <w:rPr>
          <w:rFonts w:ascii="Times New Roman" w:hAnsi="Times New Roman"/>
          <w:sz w:val="28"/>
          <w:szCs w:val="28"/>
        </w:rPr>
        <w:t xml:space="preserve"> – сумма средств на выплату персональных стимулирующих выплат, выплат по итогам работы, выплат за выполнение заданий особой важности и сложности на плановый период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37F56" w:rsidRDefault="00A37F56" w:rsidP="004E2B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63E3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Пункт 4.15,</w:t>
      </w:r>
      <w:r w:rsidR="00154E9C">
        <w:rPr>
          <w:rFonts w:ascii="Times New Roman" w:hAnsi="Times New Roman"/>
          <w:sz w:val="28"/>
          <w:szCs w:val="28"/>
        </w:rPr>
        <w:t xml:space="preserve"> подпункты 4.15.1, 4.15.2, пункты </w:t>
      </w:r>
      <w:r>
        <w:rPr>
          <w:rFonts w:ascii="Times New Roman" w:hAnsi="Times New Roman"/>
          <w:sz w:val="28"/>
          <w:szCs w:val="28"/>
        </w:rPr>
        <w:t>4.16, 4.17 раздела 4 приложения к постановлению считать пункт</w:t>
      </w:r>
      <w:r w:rsidR="00154E9C">
        <w:rPr>
          <w:rFonts w:ascii="Times New Roman" w:hAnsi="Times New Roman"/>
          <w:sz w:val="28"/>
          <w:szCs w:val="28"/>
        </w:rPr>
        <w:t xml:space="preserve">ом </w:t>
      </w:r>
      <w:r>
        <w:rPr>
          <w:rFonts w:ascii="Times New Roman" w:hAnsi="Times New Roman"/>
          <w:sz w:val="28"/>
          <w:szCs w:val="28"/>
        </w:rPr>
        <w:t xml:space="preserve">4.16, </w:t>
      </w:r>
      <w:r w:rsidR="00154E9C">
        <w:rPr>
          <w:rFonts w:ascii="Times New Roman" w:hAnsi="Times New Roman"/>
          <w:sz w:val="28"/>
          <w:szCs w:val="28"/>
        </w:rPr>
        <w:t xml:space="preserve">подпунктами 4.16.1, 4.16.2, пунктами </w:t>
      </w:r>
      <w:r>
        <w:rPr>
          <w:rFonts w:ascii="Times New Roman" w:hAnsi="Times New Roman"/>
          <w:sz w:val="28"/>
          <w:szCs w:val="28"/>
        </w:rPr>
        <w:t>4.17, 4.18 соответственно.</w:t>
      </w:r>
    </w:p>
    <w:p w:rsidR="00154E9C" w:rsidRDefault="00154E9C" w:rsidP="004E2B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63E3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Раздел 4 приложения к постановлению дополнить пунктом 4.15 следующего содержания</w:t>
      </w:r>
      <w:r w:rsidRPr="00154E9C">
        <w:rPr>
          <w:rFonts w:ascii="Times New Roman" w:hAnsi="Times New Roman"/>
          <w:sz w:val="28"/>
          <w:szCs w:val="28"/>
        </w:rPr>
        <w:t>:</w:t>
      </w:r>
    </w:p>
    <w:p w:rsidR="00154E9C" w:rsidRPr="00154E9C" w:rsidRDefault="00154E9C" w:rsidP="004E2B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«4.15</w:t>
      </w:r>
      <w:r w:rsidR="006718C9">
        <w:rPr>
          <w:rFonts w:ascii="Times New Roman" w:hAnsi="Times New Roman"/>
          <w:sz w:val="28"/>
          <w:szCs w:val="28"/>
        </w:rPr>
        <w:t xml:space="preserve">. Специальная краевая выплата устанавливается в целях </w:t>
      </w:r>
      <w:proofErr w:type="gramStart"/>
      <w:r w:rsidR="006718C9">
        <w:rPr>
          <w:rFonts w:ascii="Times New Roman" w:hAnsi="Times New Roman"/>
          <w:sz w:val="28"/>
          <w:szCs w:val="28"/>
        </w:rPr>
        <w:t>повышения уровня оплаты труда работников учреждения</w:t>
      </w:r>
      <w:proofErr w:type="gramEnd"/>
      <w:r w:rsidR="006718C9">
        <w:rPr>
          <w:rFonts w:ascii="Times New Roman" w:hAnsi="Times New Roman"/>
          <w:sz w:val="28"/>
          <w:szCs w:val="28"/>
        </w:rPr>
        <w:t xml:space="preserve"> в порядке, определенном постановлением Администрации ЗАТО г. Железногорск от 10.06.2011 № 1011 «</w:t>
      </w:r>
      <w:r w:rsidR="006718C9" w:rsidRPr="0042782E">
        <w:rPr>
          <w:rFonts w:ascii="Times New Roman" w:hAnsi="Times New Roman"/>
          <w:sz w:val="28"/>
          <w:szCs w:val="28"/>
        </w:rPr>
        <w:t>Об утверждении Положения о системах оплаты труда работников муниципальных учреждений ЗАТО Железногорск»</w:t>
      </w:r>
      <w:r w:rsidR="006718C9">
        <w:rPr>
          <w:rFonts w:ascii="Times New Roman" w:hAnsi="Times New Roman"/>
          <w:sz w:val="28"/>
          <w:szCs w:val="28"/>
        </w:rPr>
        <w:t>.».</w:t>
      </w:r>
    </w:p>
    <w:p w:rsidR="00252D08" w:rsidRDefault="00252D08" w:rsidP="006B00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63E3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Пункт 6.12 раздела 6 приложения к постановлению изложить в </w:t>
      </w:r>
      <w:r>
        <w:rPr>
          <w:rFonts w:ascii="Times New Roman" w:hAnsi="Times New Roman"/>
          <w:sz w:val="28"/>
          <w:szCs w:val="28"/>
        </w:rPr>
        <w:lastRenderedPageBreak/>
        <w:t>редакции</w:t>
      </w:r>
      <w:r w:rsidRPr="00B20476">
        <w:rPr>
          <w:rFonts w:ascii="Times New Roman" w:hAnsi="Times New Roman"/>
          <w:sz w:val="28"/>
          <w:szCs w:val="28"/>
        </w:rPr>
        <w:t>:</w:t>
      </w:r>
    </w:p>
    <w:p w:rsidR="00252D08" w:rsidRDefault="00252D08" w:rsidP="00252D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«6.12. Комиссия рекомендует установление стимулирующих выплат и их размер (за исключением выплат по итогам работы</w:t>
      </w:r>
      <w:r w:rsidR="00D84CA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выплат за выполнение заданий особой важности и сложности</w:t>
      </w:r>
      <w:r w:rsidR="00CC2279">
        <w:rPr>
          <w:rFonts w:ascii="Times New Roman" w:hAnsi="Times New Roman"/>
          <w:sz w:val="28"/>
          <w:szCs w:val="28"/>
        </w:rPr>
        <w:t>, инициативность</w:t>
      </w:r>
      <w:r w:rsidR="00D84CAD">
        <w:rPr>
          <w:rFonts w:ascii="Times New Roman" w:hAnsi="Times New Roman"/>
          <w:sz w:val="28"/>
          <w:szCs w:val="28"/>
        </w:rPr>
        <w:t xml:space="preserve"> и специальной краевой выплаты</w:t>
      </w:r>
      <w:r>
        <w:rPr>
          <w:rFonts w:ascii="Times New Roman" w:hAnsi="Times New Roman"/>
          <w:sz w:val="28"/>
          <w:szCs w:val="28"/>
        </w:rPr>
        <w:t>). Решение принимается комиссией открытым голосованием, при условии присутствия не менее половины членов комиссии и оформляется протоколом. С учетом мнения комиссии Администрация ЗАТО г. Железногорск издает распоряжение об установлении стимулирующих выплат руководителям учреждений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D84CAD" w:rsidRDefault="00B20476" w:rsidP="002602D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3E3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84CAD">
        <w:rPr>
          <w:rFonts w:ascii="Times New Roman" w:hAnsi="Times New Roman" w:cs="Times New Roman"/>
          <w:sz w:val="28"/>
          <w:szCs w:val="28"/>
        </w:rPr>
        <w:t>Подпункты 6.13.5, 6.13.6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8471D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6.1</w:t>
      </w:r>
      <w:r w:rsidR="002602D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раздела 6 приложения к постановлению </w:t>
      </w:r>
      <w:r w:rsidR="00D84CAD">
        <w:rPr>
          <w:rFonts w:ascii="Times New Roman" w:hAnsi="Times New Roman" w:cs="Times New Roman"/>
          <w:sz w:val="28"/>
          <w:szCs w:val="28"/>
        </w:rPr>
        <w:t>считать подпунктами 6.13.6, 6.13.7 соответственно.</w:t>
      </w:r>
    </w:p>
    <w:p w:rsidR="00D84CAD" w:rsidRDefault="00D84CAD" w:rsidP="002602D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3E3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Пункт 6.13 раздела 6 приложения к постановлению дополнить подпунктом 6.13.5 следующего содержания</w:t>
      </w:r>
      <w:r w:rsidRPr="00D84CAD">
        <w:rPr>
          <w:rFonts w:ascii="Times New Roman" w:hAnsi="Times New Roman" w:cs="Times New Roman"/>
          <w:sz w:val="28"/>
          <w:szCs w:val="28"/>
        </w:rPr>
        <w:t>:</w:t>
      </w:r>
    </w:p>
    <w:p w:rsidR="00D84CAD" w:rsidRPr="00154E9C" w:rsidRDefault="00D84CAD" w:rsidP="00D84CA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«6.13.5. Специальная краевая выплата устанавливается в целях </w:t>
      </w:r>
      <w:proofErr w:type="gramStart"/>
      <w:r>
        <w:rPr>
          <w:rFonts w:ascii="Times New Roman" w:hAnsi="Times New Roman"/>
          <w:sz w:val="28"/>
          <w:szCs w:val="28"/>
        </w:rPr>
        <w:t>повышения уровня оплаты труда руководителей</w:t>
      </w:r>
      <w:proofErr w:type="gramEnd"/>
      <w:r>
        <w:rPr>
          <w:rFonts w:ascii="Times New Roman" w:hAnsi="Times New Roman"/>
          <w:sz w:val="28"/>
          <w:szCs w:val="28"/>
        </w:rPr>
        <w:t xml:space="preserve"> учреждений, их заместителей, главных бухгалтеров в порядке, определенном постановлением Администрации ЗАТО г. Железногорск от 10.06.2011 № 1011 «</w:t>
      </w:r>
      <w:r w:rsidRPr="0042782E">
        <w:rPr>
          <w:rFonts w:ascii="Times New Roman" w:hAnsi="Times New Roman"/>
          <w:sz w:val="28"/>
          <w:szCs w:val="28"/>
        </w:rPr>
        <w:t>Об утверждении Положения о системах оплаты труда работников муниципальных учреждений ЗАТО Железногорск»</w:t>
      </w:r>
      <w:r>
        <w:rPr>
          <w:rFonts w:ascii="Times New Roman" w:hAnsi="Times New Roman"/>
          <w:sz w:val="28"/>
          <w:szCs w:val="28"/>
        </w:rPr>
        <w:t>.».</w:t>
      </w:r>
    </w:p>
    <w:p w:rsidR="00FC0C58" w:rsidRDefault="00FC0C58" w:rsidP="00FC0C58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63E38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. </w:t>
      </w:r>
      <w:r w:rsidR="00C355E0">
        <w:rPr>
          <w:rFonts w:ascii="Times New Roman" w:hAnsi="Times New Roman"/>
          <w:sz w:val="28"/>
          <w:szCs w:val="28"/>
        </w:rPr>
        <w:t>Абзац 3 п</w:t>
      </w:r>
      <w:r>
        <w:rPr>
          <w:rFonts w:ascii="Times New Roman" w:hAnsi="Times New Roman"/>
          <w:sz w:val="28"/>
          <w:szCs w:val="28"/>
        </w:rPr>
        <w:t>ункт</w:t>
      </w:r>
      <w:r w:rsidR="00C355E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6.1</w:t>
      </w:r>
      <w:r w:rsidR="00C355E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BA2F3C">
        <w:rPr>
          <w:rFonts w:ascii="Times New Roman" w:hAnsi="Times New Roman"/>
          <w:sz w:val="28"/>
          <w:szCs w:val="28"/>
        </w:rPr>
        <w:t xml:space="preserve">раздела 6 </w:t>
      </w:r>
      <w:r>
        <w:rPr>
          <w:rFonts w:ascii="Times New Roman" w:hAnsi="Times New Roman"/>
          <w:sz w:val="28"/>
          <w:szCs w:val="28"/>
        </w:rPr>
        <w:t>приложения к постановлению изложить в редакции</w:t>
      </w:r>
      <w:r w:rsidRPr="00FC0C58">
        <w:rPr>
          <w:rFonts w:ascii="Times New Roman" w:hAnsi="Times New Roman"/>
          <w:sz w:val="28"/>
          <w:szCs w:val="28"/>
        </w:rPr>
        <w:t>:</w:t>
      </w:r>
    </w:p>
    <w:p w:rsidR="00C53A4B" w:rsidRDefault="00C53A4B" w:rsidP="00C355E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«Выплаты стимулирующего характера</w:t>
      </w:r>
      <w:r w:rsidR="00C355E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за исключением выплат по итогам работы</w:t>
      </w:r>
      <w:r w:rsidR="00C355E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выплат за выполнение заданий особой важности и сложности,</w:t>
      </w:r>
      <w:r w:rsidR="00C355E0">
        <w:rPr>
          <w:rFonts w:ascii="Times New Roman" w:hAnsi="Times New Roman"/>
          <w:sz w:val="28"/>
          <w:szCs w:val="28"/>
        </w:rPr>
        <w:t xml:space="preserve"> инициативность и специальной краевой выплаты) </w:t>
      </w:r>
      <w:r>
        <w:rPr>
          <w:rFonts w:ascii="Times New Roman" w:hAnsi="Times New Roman"/>
          <w:sz w:val="28"/>
          <w:szCs w:val="28"/>
        </w:rPr>
        <w:t>руководителям учреждений, их заместителям и главным бухгалтерам устанавливаются ежеквартально по результатам оценки результативности и качества деятельности учреждений в предыдущем квартале и выплачиваются ежемесячно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CA4867" w:rsidRPr="002D3B00" w:rsidRDefault="00CA4867" w:rsidP="00CA486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2. </w:t>
      </w:r>
      <w:r w:rsidR="00AF5533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г. Железногорск                           </w:t>
      </w:r>
      <w:r>
        <w:rPr>
          <w:rFonts w:ascii="Times New Roman" w:hAnsi="Times New Roman"/>
          <w:sz w:val="28"/>
          <w:szCs w:val="28"/>
        </w:rPr>
        <w:t>(</w:t>
      </w:r>
      <w:r w:rsidR="00AA20A5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AA20A5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AA20A5">
        <w:rPr>
          <w:rFonts w:ascii="Times New Roman" w:hAnsi="Times New Roman"/>
          <w:sz w:val="28"/>
          <w:szCs w:val="28"/>
        </w:rPr>
        <w:t xml:space="preserve">) </w:t>
      </w:r>
      <w:r w:rsidRPr="002D3B00">
        <w:rPr>
          <w:rFonts w:ascii="Times New Roman" w:hAnsi="Times New Roman"/>
          <w:sz w:val="28"/>
          <w:szCs w:val="28"/>
        </w:rPr>
        <w:t>довести до сведения населения настоящее постановление через газету «Город и горожане».</w:t>
      </w:r>
    </w:p>
    <w:p w:rsidR="00CA4867" w:rsidRPr="002D3B00" w:rsidRDefault="00CA4867" w:rsidP="00CA4867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3. Отделу общественных связей Администрации ЗАТО г. Железногорск   (</w:t>
      </w:r>
      <w:r w:rsidR="00AA20A5">
        <w:rPr>
          <w:rFonts w:ascii="Times New Roman" w:hAnsi="Times New Roman"/>
          <w:sz w:val="28"/>
          <w:szCs w:val="28"/>
        </w:rPr>
        <w:t xml:space="preserve">И.С. </w:t>
      </w:r>
      <w:r>
        <w:rPr>
          <w:rFonts w:ascii="Times New Roman" w:hAnsi="Times New Roman"/>
          <w:sz w:val="28"/>
          <w:szCs w:val="28"/>
        </w:rPr>
        <w:t>Архипова</w:t>
      </w:r>
      <w:r w:rsidRPr="002D3B00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AA20A5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2D3B00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CA4867" w:rsidRPr="002D3B00" w:rsidRDefault="00CA4867" w:rsidP="00CA4867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2D3B00">
        <w:rPr>
          <w:rFonts w:ascii="Times New Roman" w:hAnsi="Times New Roman"/>
          <w:sz w:val="28"/>
          <w:szCs w:val="28"/>
        </w:rPr>
        <w:t xml:space="preserve">. </w:t>
      </w:r>
    </w:p>
    <w:p w:rsidR="00CA4867" w:rsidRPr="002D3B00" w:rsidRDefault="00CA4867" w:rsidP="00C355E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5. Настоящее постановление </w:t>
      </w:r>
      <w:r w:rsidR="0079057A">
        <w:rPr>
          <w:rFonts w:ascii="Times New Roman" w:hAnsi="Times New Roman"/>
          <w:sz w:val="28"/>
          <w:szCs w:val="28"/>
        </w:rPr>
        <w:t xml:space="preserve">вступает в силу после его </w:t>
      </w:r>
      <w:r w:rsidRPr="002D3B00">
        <w:rPr>
          <w:rFonts w:ascii="Times New Roman" w:hAnsi="Times New Roman"/>
          <w:sz w:val="28"/>
          <w:szCs w:val="28"/>
        </w:rPr>
        <w:t>официально</w:t>
      </w:r>
      <w:r w:rsidR="0079057A">
        <w:rPr>
          <w:rFonts w:ascii="Times New Roman" w:hAnsi="Times New Roman"/>
          <w:sz w:val="28"/>
          <w:szCs w:val="28"/>
        </w:rPr>
        <w:t>го</w:t>
      </w:r>
      <w:r w:rsidRPr="002D3B00">
        <w:rPr>
          <w:rFonts w:ascii="Times New Roman" w:hAnsi="Times New Roman"/>
          <w:sz w:val="28"/>
          <w:szCs w:val="28"/>
        </w:rPr>
        <w:t xml:space="preserve"> опубликовани</w:t>
      </w:r>
      <w:r w:rsidR="00C355E0">
        <w:rPr>
          <w:rFonts w:ascii="Times New Roman" w:hAnsi="Times New Roman"/>
          <w:sz w:val="28"/>
          <w:szCs w:val="28"/>
        </w:rPr>
        <w:t>я, но не ранее 01.01.2024.</w:t>
      </w:r>
    </w:p>
    <w:p w:rsidR="0088675E" w:rsidRDefault="0088675E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8675E" w:rsidRDefault="0088675E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Default="00CA4867" w:rsidP="00CA4867">
      <w:pPr>
        <w:autoSpaceDE w:val="0"/>
        <w:autoSpaceDN w:val="0"/>
        <w:adjustRightInd w:val="0"/>
        <w:contextualSpacing/>
        <w:jc w:val="both"/>
      </w:pPr>
      <w:r w:rsidRPr="002D3B0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2D3B00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 </w:t>
      </w:r>
      <w:r w:rsidR="00AA20A5">
        <w:rPr>
          <w:rFonts w:ascii="Times New Roman" w:hAnsi="Times New Roman"/>
          <w:sz w:val="28"/>
          <w:szCs w:val="28"/>
        </w:rPr>
        <w:t>Д.М. Чернятин</w:t>
      </w:r>
    </w:p>
    <w:sectPr w:rsidR="00CA4867" w:rsidSect="00C5203B">
      <w:headerReference w:type="even" r:id="rId9"/>
      <w:headerReference w:type="default" r:id="rId10"/>
      <w:pgSz w:w="11907" w:h="16840" w:code="9"/>
      <w:pgMar w:top="851" w:right="851" w:bottom="1134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E66" w:rsidRDefault="00621E66">
      <w:r>
        <w:separator/>
      </w:r>
    </w:p>
  </w:endnote>
  <w:endnote w:type="continuationSeparator" w:id="0">
    <w:p w:rsidR="00621E66" w:rsidRDefault="00621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E66" w:rsidRDefault="00621E66">
      <w:r>
        <w:separator/>
      </w:r>
    </w:p>
  </w:footnote>
  <w:footnote w:type="continuationSeparator" w:id="0">
    <w:p w:rsidR="00621E66" w:rsidRDefault="00621E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086A8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500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007C" w:rsidRDefault="00D5007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086A86">
    <w:pPr>
      <w:pStyle w:val="a8"/>
      <w:jc w:val="center"/>
    </w:pPr>
    <w:fldSimple w:instr=" PAGE   \* MERGEFORMAT ">
      <w:r w:rsidR="008C26A7">
        <w:rPr>
          <w:noProof/>
        </w:rPr>
        <w:t>3</w:t>
      </w:r>
    </w:fldSimple>
  </w:p>
  <w:p w:rsidR="00D5007C" w:rsidRDefault="00D5007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C213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C1DA6"/>
    <w:multiLevelType w:val="hybridMultilevel"/>
    <w:tmpl w:val="70A610E0"/>
    <w:lvl w:ilvl="0" w:tplc="F6E42E8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785"/>
    <w:multiLevelType w:val="hybridMultilevel"/>
    <w:tmpl w:val="85582304"/>
    <w:lvl w:ilvl="0" w:tplc="FD2E94AE">
      <w:start w:val="7"/>
      <w:numFmt w:val="upperRoman"/>
      <w:lvlText w:val="%1."/>
      <w:lvlJc w:val="left"/>
      <w:pPr>
        <w:tabs>
          <w:tab w:val="num" w:pos="3684"/>
        </w:tabs>
        <w:ind w:left="36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44"/>
        </w:tabs>
        <w:ind w:left="4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64"/>
        </w:tabs>
        <w:ind w:left="4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84"/>
        </w:tabs>
        <w:ind w:left="5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04"/>
        </w:tabs>
        <w:ind w:left="6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24"/>
        </w:tabs>
        <w:ind w:left="6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44"/>
        </w:tabs>
        <w:ind w:left="7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64"/>
        </w:tabs>
        <w:ind w:left="8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84"/>
        </w:tabs>
        <w:ind w:left="9084" w:hanging="180"/>
      </w:pPr>
    </w:lvl>
  </w:abstractNum>
  <w:abstractNum w:abstractNumId="3">
    <w:nsid w:val="0B921C67"/>
    <w:multiLevelType w:val="multilevel"/>
    <w:tmpl w:val="9EEA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">
    <w:nsid w:val="0E7A035C"/>
    <w:multiLevelType w:val="multilevel"/>
    <w:tmpl w:val="C3A05372"/>
    <w:lvl w:ilvl="0">
      <w:start w:val="1"/>
      <w:numFmt w:val="none"/>
      <w:lvlText w:val="3.2."/>
      <w:lvlJc w:val="left"/>
      <w:pPr>
        <w:ind w:left="106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5">
    <w:nsid w:val="0FA445C5"/>
    <w:multiLevelType w:val="hybridMultilevel"/>
    <w:tmpl w:val="5BD6A5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D42EE"/>
    <w:multiLevelType w:val="hybridMultilevel"/>
    <w:tmpl w:val="2A94D648"/>
    <w:lvl w:ilvl="0" w:tplc="8AD6BC02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C1F4C"/>
    <w:multiLevelType w:val="hybridMultilevel"/>
    <w:tmpl w:val="C7A23C7E"/>
    <w:lvl w:ilvl="0" w:tplc="CDCED4EA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876A6"/>
    <w:multiLevelType w:val="hybridMultilevel"/>
    <w:tmpl w:val="9C5AD1CE"/>
    <w:lvl w:ilvl="0" w:tplc="54329B9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D7B2F"/>
    <w:multiLevelType w:val="hybridMultilevel"/>
    <w:tmpl w:val="04D82578"/>
    <w:lvl w:ilvl="0" w:tplc="EAEAC5E8">
      <w:start w:val="488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7EB0"/>
    <w:multiLevelType w:val="multilevel"/>
    <w:tmpl w:val="09B01606"/>
    <w:lvl w:ilvl="0">
      <w:start w:val="1"/>
      <w:numFmt w:val="none"/>
      <w:lvlText w:val="5.2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C11472"/>
    <w:multiLevelType w:val="multilevel"/>
    <w:tmpl w:val="555E5146"/>
    <w:lvl w:ilvl="0">
      <w:start w:val="1"/>
      <w:numFmt w:val="none"/>
      <w:lvlText w:val="3.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252614"/>
    <w:multiLevelType w:val="hybridMultilevel"/>
    <w:tmpl w:val="22461996"/>
    <w:lvl w:ilvl="0" w:tplc="FA9029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8F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AD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A1D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8A4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EC2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75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09F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8F9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653A1"/>
    <w:multiLevelType w:val="multilevel"/>
    <w:tmpl w:val="AFD4CE16"/>
    <w:lvl w:ilvl="0">
      <w:start w:val="1"/>
      <w:numFmt w:val="none"/>
      <w:lvlText w:val="5.4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3C50238"/>
    <w:multiLevelType w:val="multilevel"/>
    <w:tmpl w:val="FA30B2EE"/>
    <w:lvl w:ilvl="0">
      <w:start w:val="1"/>
      <w:numFmt w:val="none"/>
      <w:lvlText w:val="2.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52E025A"/>
    <w:multiLevelType w:val="hybridMultilevel"/>
    <w:tmpl w:val="4006821E"/>
    <w:lvl w:ilvl="0" w:tplc="D598AA1A">
      <w:start w:val="420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C172869"/>
    <w:multiLevelType w:val="hybridMultilevel"/>
    <w:tmpl w:val="48F2CC2C"/>
    <w:lvl w:ilvl="0" w:tplc="BACC99A8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A057B"/>
    <w:multiLevelType w:val="multilevel"/>
    <w:tmpl w:val="23BC56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50"/>
        </w:tabs>
        <w:ind w:left="2850" w:hanging="1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90"/>
        </w:tabs>
        <w:ind w:left="4290" w:hanging="17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10"/>
        </w:tabs>
        <w:ind w:left="5010" w:hanging="17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30"/>
        </w:tabs>
        <w:ind w:left="5730" w:hanging="17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>
    <w:nsid w:val="62D022D5"/>
    <w:multiLevelType w:val="multilevel"/>
    <w:tmpl w:val="FBFED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697B6E4A"/>
    <w:multiLevelType w:val="multilevel"/>
    <w:tmpl w:val="4590FF88"/>
    <w:lvl w:ilvl="0">
      <w:start w:val="1"/>
      <w:numFmt w:val="none"/>
      <w:lvlText w:val="2.2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8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3" w:hanging="1440"/>
      </w:pPr>
      <w:rPr>
        <w:rFonts w:hint="default"/>
      </w:rPr>
    </w:lvl>
  </w:abstractNum>
  <w:abstractNum w:abstractNumId="24">
    <w:nsid w:val="69C870D3"/>
    <w:multiLevelType w:val="multilevel"/>
    <w:tmpl w:val="02C81E16"/>
    <w:lvl w:ilvl="0">
      <w:start w:val="1"/>
      <w:numFmt w:val="none"/>
      <w:lvlText w:val="3.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5">
    <w:nsid w:val="6ACC6454"/>
    <w:multiLevelType w:val="hybridMultilevel"/>
    <w:tmpl w:val="752CAEEA"/>
    <w:lvl w:ilvl="0" w:tplc="01FEDC50">
      <w:start w:val="558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B056B"/>
    <w:multiLevelType w:val="hybridMultilevel"/>
    <w:tmpl w:val="F29AB19A"/>
    <w:lvl w:ilvl="0" w:tplc="2E640E24">
      <w:start w:val="4"/>
      <w:numFmt w:val="upperRoman"/>
      <w:lvlText w:val="%1."/>
      <w:lvlJc w:val="left"/>
      <w:pPr>
        <w:tabs>
          <w:tab w:val="num" w:pos="2829"/>
        </w:tabs>
        <w:ind w:left="28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9"/>
        </w:tabs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27">
    <w:nsid w:val="7C5B7D55"/>
    <w:multiLevelType w:val="multilevel"/>
    <w:tmpl w:val="77CA244C"/>
    <w:lvl w:ilvl="0">
      <w:start w:val="1"/>
      <w:numFmt w:val="none"/>
      <w:lvlText w:val="5.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E81022"/>
    <w:multiLevelType w:val="multilevel"/>
    <w:tmpl w:val="216817B6"/>
    <w:lvl w:ilvl="0">
      <w:start w:val="1"/>
      <w:numFmt w:val="none"/>
      <w:lvlText w:val="5.3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21"/>
  </w:num>
  <w:num w:numId="6">
    <w:abstractNumId w:val="16"/>
  </w:num>
  <w:num w:numId="7">
    <w:abstractNumId w:val="23"/>
  </w:num>
  <w:num w:numId="8">
    <w:abstractNumId w:val="24"/>
  </w:num>
  <w:num w:numId="9">
    <w:abstractNumId w:val="4"/>
  </w:num>
  <w:num w:numId="10">
    <w:abstractNumId w:val="12"/>
  </w:num>
  <w:num w:numId="11">
    <w:abstractNumId w:val="27"/>
  </w:num>
  <w:num w:numId="12">
    <w:abstractNumId w:val="10"/>
  </w:num>
  <w:num w:numId="13">
    <w:abstractNumId w:val="28"/>
  </w:num>
  <w:num w:numId="14">
    <w:abstractNumId w:val="15"/>
  </w:num>
  <w:num w:numId="15">
    <w:abstractNumId w:val="26"/>
  </w:num>
  <w:num w:numId="16">
    <w:abstractNumId w:val="22"/>
  </w:num>
  <w:num w:numId="17">
    <w:abstractNumId w:val="2"/>
  </w:num>
  <w:num w:numId="18">
    <w:abstractNumId w:val="13"/>
  </w:num>
  <w:num w:numId="19">
    <w:abstractNumId w:val="3"/>
  </w:num>
  <w:num w:numId="20">
    <w:abstractNumId w:val="0"/>
  </w:num>
  <w:num w:numId="21">
    <w:abstractNumId w:val="7"/>
  </w:num>
  <w:num w:numId="22">
    <w:abstractNumId w:val="6"/>
  </w:num>
  <w:num w:numId="23">
    <w:abstractNumId w:val="1"/>
  </w:num>
  <w:num w:numId="24">
    <w:abstractNumId w:val="17"/>
  </w:num>
  <w:num w:numId="25">
    <w:abstractNumId w:val="9"/>
  </w:num>
  <w:num w:numId="26">
    <w:abstractNumId w:val="25"/>
  </w:num>
  <w:num w:numId="27">
    <w:abstractNumId w:val="20"/>
  </w:num>
  <w:num w:numId="28">
    <w:abstractNumId w:va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91490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882"/>
    <w:rsid w:val="00000EE4"/>
    <w:rsid w:val="00002DFE"/>
    <w:rsid w:val="00004793"/>
    <w:rsid w:val="00004EFE"/>
    <w:rsid w:val="00005061"/>
    <w:rsid w:val="00005933"/>
    <w:rsid w:val="000102F5"/>
    <w:rsid w:val="000110B4"/>
    <w:rsid w:val="00012D86"/>
    <w:rsid w:val="000138BF"/>
    <w:rsid w:val="00020602"/>
    <w:rsid w:val="000211CB"/>
    <w:rsid w:val="00022625"/>
    <w:rsid w:val="00023212"/>
    <w:rsid w:val="000234CC"/>
    <w:rsid w:val="00023E42"/>
    <w:rsid w:val="00024657"/>
    <w:rsid w:val="000248D3"/>
    <w:rsid w:val="0002601A"/>
    <w:rsid w:val="00026490"/>
    <w:rsid w:val="00027A92"/>
    <w:rsid w:val="000300E9"/>
    <w:rsid w:val="00030F09"/>
    <w:rsid w:val="000313D3"/>
    <w:rsid w:val="000323D4"/>
    <w:rsid w:val="0003242A"/>
    <w:rsid w:val="00032828"/>
    <w:rsid w:val="0003448E"/>
    <w:rsid w:val="00041818"/>
    <w:rsid w:val="00041E8A"/>
    <w:rsid w:val="0004219D"/>
    <w:rsid w:val="00042895"/>
    <w:rsid w:val="00042B7B"/>
    <w:rsid w:val="00042D4E"/>
    <w:rsid w:val="00043FA6"/>
    <w:rsid w:val="00043FB2"/>
    <w:rsid w:val="000458D1"/>
    <w:rsid w:val="00045A4B"/>
    <w:rsid w:val="00047541"/>
    <w:rsid w:val="0005044B"/>
    <w:rsid w:val="0005185A"/>
    <w:rsid w:val="00053BE0"/>
    <w:rsid w:val="00057E02"/>
    <w:rsid w:val="00063192"/>
    <w:rsid w:val="0006370D"/>
    <w:rsid w:val="00063932"/>
    <w:rsid w:val="000643F7"/>
    <w:rsid w:val="0006470A"/>
    <w:rsid w:val="00065CFD"/>
    <w:rsid w:val="00066355"/>
    <w:rsid w:val="0006661A"/>
    <w:rsid w:val="000734E8"/>
    <w:rsid w:val="0007385C"/>
    <w:rsid w:val="00075625"/>
    <w:rsid w:val="0007695A"/>
    <w:rsid w:val="00080A96"/>
    <w:rsid w:val="000810EB"/>
    <w:rsid w:val="00081830"/>
    <w:rsid w:val="00081A63"/>
    <w:rsid w:val="00081AFA"/>
    <w:rsid w:val="00081B53"/>
    <w:rsid w:val="00082872"/>
    <w:rsid w:val="00082B91"/>
    <w:rsid w:val="000831DA"/>
    <w:rsid w:val="00085928"/>
    <w:rsid w:val="00085A31"/>
    <w:rsid w:val="000869B3"/>
    <w:rsid w:val="00086A86"/>
    <w:rsid w:val="000902EF"/>
    <w:rsid w:val="000916EB"/>
    <w:rsid w:val="00092A4D"/>
    <w:rsid w:val="00094476"/>
    <w:rsid w:val="000A0DDD"/>
    <w:rsid w:val="000A40E7"/>
    <w:rsid w:val="000A651E"/>
    <w:rsid w:val="000A7849"/>
    <w:rsid w:val="000B31D4"/>
    <w:rsid w:val="000B36B1"/>
    <w:rsid w:val="000B3C54"/>
    <w:rsid w:val="000B59EC"/>
    <w:rsid w:val="000B760B"/>
    <w:rsid w:val="000C020B"/>
    <w:rsid w:val="000C0762"/>
    <w:rsid w:val="000C3685"/>
    <w:rsid w:val="000C39EB"/>
    <w:rsid w:val="000C3D14"/>
    <w:rsid w:val="000C4696"/>
    <w:rsid w:val="000C5549"/>
    <w:rsid w:val="000C7BD7"/>
    <w:rsid w:val="000D047C"/>
    <w:rsid w:val="000D3CA3"/>
    <w:rsid w:val="000D52A2"/>
    <w:rsid w:val="000D6D8F"/>
    <w:rsid w:val="000D6E29"/>
    <w:rsid w:val="000E25CD"/>
    <w:rsid w:val="000E2F5F"/>
    <w:rsid w:val="000E308C"/>
    <w:rsid w:val="000E37CF"/>
    <w:rsid w:val="000E4495"/>
    <w:rsid w:val="000E5058"/>
    <w:rsid w:val="000E519A"/>
    <w:rsid w:val="000E77A1"/>
    <w:rsid w:val="000F0B52"/>
    <w:rsid w:val="000F1E97"/>
    <w:rsid w:val="000F2BC0"/>
    <w:rsid w:val="000F30F6"/>
    <w:rsid w:val="000F59AC"/>
    <w:rsid w:val="000F76CD"/>
    <w:rsid w:val="000F79A6"/>
    <w:rsid w:val="000F7C3E"/>
    <w:rsid w:val="001016B3"/>
    <w:rsid w:val="00101FD7"/>
    <w:rsid w:val="001027F4"/>
    <w:rsid w:val="00102808"/>
    <w:rsid w:val="00103383"/>
    <w:rsid w:val="0010376A"/>
    <w:rsid w:val="00103EEA"/>
    <w:rsid w:val="0010433A"/>
    <w:rsid w:val="00104B62"/>
    <w:rsid w:val="001060BE"/>
    <w:rsid w:val="00107066"/>
    <w:rsid w:val="0010789C"/>
    <w:rsid w:val="00111038"/>
    <w:rsid w:val="00111EF9"/>
    <w:rsid w:val="0011209F"/>
    <w:rsid w:val="00113E64"/>
    <w:rsid w:val="00117E58"/>
    <w:rsid w:val="00131435"/>
    <w:rsid w:val="00131E7B"/>
    <w:rsid w:val="00131EAA"/>
    <w:rsid w:val="00132A1A"/>
    <w:rsid w:val="00134625"/>
    <w:rsid w:val="00135076"/>
    <w:rsid w:val="001351A3"/>
    <w:rsid w:val="00136A87"/>
    <w:rsid w:val="00137A09"/>
    <w:rsid w:val="0014194C"/>
    <w:rsid w:val="00141BDE"/>
    <w:rsid w:val="001453B0"/>
    <w:rsid w:val="0014609F"/>
    <w:rsid w:val="00146847"/>
    <w:rsid w:val="00147C3B"/>
    <w:rsid w:val="00151353"/>
    <w:rsid w:val="00152D28"/>
    <w:rsid w:val="00154E9C"/>
    <w:rsid w:val="0015744B"/>
    <w:rsid w:val="0015765E"/>
    <w:rsid w:val="0015795F"/>
    <w:rsid w:val="0016137F"/>
    <w:rsid w:val="001613A5"/>
    <w:rsid w:val="00161A49"/>
    <w:rsid w:val="0016320B"/>
    <w:rsid w:val="00163E56"/>
    <w:rsid w:val="00166132"/>
    <w:rsid w:val="001675AE"/>
    <w:rsid w:val="001678CC"/>
    <w:rsid w:val="00167EFD"/>
    <w:rsid w:val="0017002E"/>
    <w:rsid w:val="00174C5F"/>
    <w:rsid w:val="0017611A"/>
    <w:rsid w:val="00176FAE"/>
    <w:rsid w:val="00177F4B"/>
    <w:rsid w:val="001801F5"/>
    <w:rsid w:val="00180E8B"/>
    <w:rsid w:val="00181358"/>
    <w:rsid w:val="001825BD"/>
    <w:rsid w:val="00184B09"/>
    <w:rsid w:val="00194ECA"/>
    <w:rsid w:val="001957B3"/>
    <w:rsid w:val="00195A24"/>
    <w:rsid w:val="00195A7F"/>
    <w:rsid w:val="00196B21"/>
    <w:rsid w:val="001A0BBB"/>
    <w:rsid w:val="001A167E"/>
    <w:rsid w:val="001A1B96"/>
    <w:rsid w:val="001A201C"/>
    <w:rsid w:val="001A3AD5"/>
    <w:rsid w:val="001A3CC8"/>
    <w:rsid w:val="001A404E"/>
    <w:rsid w:val="001A4DD8"/>
    <w:rsid w:val="001A5644"/>
    <w:rsid w:val="001A5678"/>
    <w:rsid w:val="001A5EA6"/>
    <w:rsid w:val="001A5F08"/>
    <w:rsid w:val="001A654E"/>
    <w:rsid w:val="001B114C"/>
    <w:rsid w:val="001B26D5"/>
    <w:rsid w:val="001B2ECB"/>
    <w:rsid w:val="001C3085"/>
    <w:rsid w:val="001C5057"/>
    <w:rsid w:val="001C58BE"/>
    <w:rsid w:val="001D081A"/>
    <w:rsid w:val="001D0F36"/>
    <w:rsid w:val="001D34B6"/>
    <w:rsid w:val="001D5A72"/>
    <w:rsid w:val="001D5D43"/>
    <w:rsid w:val="001D6C2C"/>
    <w:rsid w:val="001D72E7"/>
    <w:rsid w:val="001E05ED"/>
    <w:rsid w:val="001E0ECF"/>
    <w:rsid w:val="001E0F44"/>
    <w:rsid w:val="001E126F"/>
    <w:rsid w:val="001E38C7"/>
    <w:rsid w:val="001E40FE"/>
    <w:rsid w:val="001E54F2"/>
    <w:rsid w:val="001E57A8"/>
    <w:rsid w:val="001E6B4B"/>
    <w:rsid w:val="001F03AE"/>
    <w:rsid w:val="001F055A"/>
    <w:rsid w:val="001F0B7E"/>
    <w:rsid w:val="001F0D67"/>
    <w:rsid w:val="001F5039"/>
    <w:rsid w:val="001F577F"/>
    <w:rsid w:val="0020257D"/>
    <w:rsid w:val="00202D04"/>
    <w:rsid w:val="002034C9"/>
    <w:rsid w:val="00203E29"/>
    <w:rsid w:val="00204219"/>
    <w:rsid w:val="002046A3"/>
    <w:rsid w:val="00205627"/>
    <w:rsid w:val="002102F8"/>
    <w:rsid w:val="00212539"/>
    <w:rsid w:val="00212E91"/>
    <w:rsid w:val="0021344E"/>
    <w:rsid w:val="00214FC8"/>
    <w:rsid w:val="00215FEA"/>
    <w:rsid w:val="00216087"/>
    <w:rsid w:val="00220484"/>
    <w:rsid w:val="00220F75"/>
    <w:rsid w:val="00221C65"/>
    <w:rsid w:val="00221C6B"/>
    <w:rsid w:val="002225C4"/>
    <w:rsid w:val="00223504"/>
    <w:rsid w:val="00223840"/>
    <w:rsid w:val="0022496B"/>
    <w:rsid w:val="0022599B"/>
    <w:rsid w:val="002324B3"/>
    <w:rsid w:val="0023295B"/>
    <w:rsid w:val="002333CC"/>
    <w:rsid w:val="00233A6A"/>
    <w:rsid w:val="00236DC8"/>
    <w:rsid w:val="002374BA"/>
    <w:rsid w:val="00237F4C"/>
    <w:rsid w:val="0024003D"/>
    <w:rsid w:val="0024089A"/>
    <w:rsid w:val="00244F77"/>
    <w:rsid w:val="00245B7D"/>
    <w:rsid w:val="00246459"/>
    <w:rsid w:val="002472F1"/>
    <w:rsid w:val="00251A83"/>
    <w:rsid w:val="002521C4"/>
    <w:rsid w:val="00252D08"/>
    <w:rsid w:val="002532CF"/>
    <w:rsid w:val="00254E18"/>
    <w:rsid w:val="002575F1"/>
    <w:rsid w:val="002602DE"/>
    <w:rsid w:val="00263E38"/>
    <w:rsid w:val="00264412"/>
    <w:rsid w:val="00265869"/>
    <w:rsid w:val="00265FE2"/>
    <w:rsid w:val="00266F18"/>
    <w:rsid w:val="00272A9B"/>
    <w:rsid w:val="00273C00"/>
    <w:rsid w:val="002745BD"/>
    <w:rsid w:val="00274B95"/>
    <w:rsid w:val="002759D1"/>
    <w:rsid w:val="00277956"/>
    <w:rsid w:val="00277F21"/>
    <w:rsid w:val="002817F3"/>
    <w:rsid w:val="002821B7"/>
    <w:rsid w:val="0028437B"/>
    <w:rsid w:val="0028443A"/>
    <w:rsid w:val="002849CB"/>
    <w:rsid w:val="00284DB7"/>
    <w:rsid w:val="00284E76"/>
    <w:rsid w:val="00285B79"/>
    <w:rsid w:val="00291130"/>
    <w:rsid w:val="002913A2"/>
    <w:rsid w:val="00291BDD"/>
    <w:rsid w:val="0029639C"/>
    <w:rsid w:val="002963C1"/>
    <w:rsid w:val="002964E2"/>
    <w:rsid w:val="002975B7"/>
    <w:rsid w:val="002A0253"/>
    <w:rsid w:val="002A22D0"/>
    <w:rsid w:val="002A4BBD"/>
    <w:rsid w:val="002A4C59"/>
    <w:rsid w:val="002A4D53"/>
    <w:rsid w:val="002A5009"/>
    <w:rsid w:val="002A51C0"/>
    <w:rsid w:val="002A5F4A"/>
    <w:rsid w:val="002A6770"/>
    <w:rsid w:val="002A728F"/>
    <w:rsid w:val="002A7656"/>
    <w:rsid w:val="002B06D4"/>
    <w:rsid w:val="002B1AC0"/>
    <w:rsid w:val="002B224D"/>
    <w:rsid w:val="002B365E"/>
    <w:rsid w:val="002B4979"/>
    <w:rsid w:val="002B535B"/>
    <w:rsid w:val="002B75A9"/>
    <w:rsid w:val="002B7A2B"/>
    <w:rsid w:val="002C037E"/>
    <w:rsid w:val="002C19B2"/>
    <w:rsid w:val="002C1C50"/>
    <w:rsid w:val="002C4050"/>
    <w:rsid w:val="002C5160"/>
    <w:rsid w:val="002C5664"/>
    <w:rsid w:val="002C7C5A"/>
    <w:rsid w:val="002D18EF"/>
    <w:rsid w:val="002D2068"/>
    <w:rsid w:val="002D2948"/>
    <w:rsid w:val="002D6D4D"/>
    <w:rsid w:val="002D7058"/>
    <w:rsid w:val="002E03E6"/>
    <w:rsid w:val="002E0B6E"/>
    <w:rsid w:val="002E11F6"/>
    <w:rsid w:val="002E2152"/>
    <w:rsid w:val="002E33BD"/>
    <w:rsid w:val="002E61A2"/>
    <w:rsid w:val="002E672F"/>
    <w:rsid w:val="002E7257"/>
    <w:rsid w:val="002E7ED5"/>
    <w:rsid w:val="002F0142"/>
    <w:rsid w:val="002F07CB"/>
    <w:rsid w:val="002F2090"/>
    <w:rsid w:val="002F3A06"/>
    <w:rsid w:val="002F4BD8"/>
    <w:rsid w:val="002F63AC"/>
    <w:rsid w:val="00301228"/>
    <w:rsid w:val="003042AD"/>
    <w:rsid w:val="00305030"/>
    <w:rsid w:val="00305690"/>
    <w:rsid w:val="00307AFD"/>
    <w:rsid w:val="003103C1"/>
    <w:rsid w:val="0031228E"/>
    <w:rsid w:val="003127CB"/>
    <w:rsid w:val="00313403"/>
    <w:rsid w:val="00313894"/>
    <w:rsid w:val="00314323"/>
    <w:rsid w:val="0031600A"/>
    <w:rsid w:val="00316E40"/>
    <w:rsid w:val="0032089C"/>
    <w:rsid w:val="00322F22"/>
    <w:rsid w:val="00323380"/>
    <w:rsid w:val="003246B5"/>
    <w:rsid w:val="00326E29"/>
    <w:rsid w:val="00326EAE"/>
    <w:rsid w:val="00327A6B"/>
    <w:rsid w:val="0033009C"/>
    <w:rsid w:val="00330613"/>
    <w:rsid w:val="00332661"/>
    <w:rsid w:val="00334094"/>
    <w:rsid w:val="0033530F"/>
    <w:rsid w:val="003357C6"/>
    <w:rsid w:val="0033625B"/>
    <w:rsid w:val="0033701B"/>
    <w:rsid w:val="00337B23"/>
    <w:rsid w:val="00340EF1"/>
    <w:rsid w:val="003418AE"/>
    <w:rsid w:val="003423AA"/>
    <w:rsid w:val="003429FB"/>
    <w:rsid w:val="00345000"/>
    <w:rsid w:val="00346021"/>
    <w:rsid w:val="00346A55"/>
    <w:rsid w:val="003473E8"/>
    <w:rsid w:val="003532A5"/>
    <w:rsid w:val="003534A6"/>
    <w:rsid w:val="0035540F"/>
    <w:rsid w:val="003556B4"/>
    <w:rsid w:val="003604FB"/>
    <w:rsid w:val="00361972"/>
    <w:rsid w:val="00362EF5"/>
    <w:rsid w:val="0036439D"/>
    <w:rsid w:val="00365D2B"/>
    <w:rsid w:val="00366B28"/>
    <w:rsid w:val="00372393"/>
    <w:rsid w:val="00373C84"/>
    <w:rsid w:val="0037530F"/>
    <w:rsid w:val="00375369"/>
    <w:rsid w:val="00376C4B"/>
    <w:rsid w:val="00380252"/>
    <w:rsid w:val="00381ABC"/>
    <w:rsid w:val="00382D3B"/>
    <w:rsid w:val="00384586"/>
    <w:rsid w:val="00384C1A"/>
    <w:rsid w:val="00385C4D"/>
    <w:rsid w:val="00386353"/>
    <w:rsid w:val="00386B59"/>
    <w:rsid w:val="00390254"/>
    <w:rsid w:val="00391627"/>
    <w:rsid w:val="003920FD"/>
    <w:rsid w:val="0039253F"/>
    <w:rsid w:val="00395DEB"/>
    <w:rsid w:val="00396A1D"/>
    <w:rsid w:val="00397004"/>
    <w:rsid w:val="003A0E74"/>
    <w:rsid w:val="003A1D49"/>
    <w:rsid w:val="003A4B52"/>
    <w:rsid w:val="003A4BDF"/>
    <w:rsid w:val="003A639D"/>
    <w:rsid w:val="003A730B"/>
    <w:rsid w:val="003A7A8D"/>
    <w:rsid w:val="003B0836"/>
    <w:rsid w:val="003B230B"/>
    <w:rsid w:val="003C09D0"/>
    <w:rsid w:val="003C0F00"/>
    <w:rsid w:val="003C22F1"/>
    <w:rsid w:val="003C439E"/>
    <w:rsid w:val="003C4C5F"/>
    <w:rsid w:val="003C4D6F"/>
    <w:rsid w:val="003C5023"/>
    <w:rsid w:val="003C55AD"/>
    <w:rsid w:val="003C5739"/>
    <w:rsid w:val="003C594A"/>
    <w:rsid w:val="003C5C85"/>
    <w:rsid w:val="003C6B93"/>
    <w:rsid w:val="003C79B6"/>
    <w:rsid w:val="003D0AB0"/>
    <w:rsid w:val="003D1DF3"/>
    <w:rsid w:val="003D22D3"/>
    <w:rsid w:val="003D59B4"/>
    <w:rsid w:val="003D5B4A"/>
    <w:rsid w:val="003D7597"/>
    <w:rsid w:val="003D7C98"/>
    <w:rsid w:val="003E0D52"/>
    <w:rsid w:val="003E1E77"/>
    <w:rsid w:val="003E341B"/>
    <w:rsid w:val="003E4671"/>
    <w:rsid w:val="003F29E6"/>
    <w:rsid w:val="003F42A0"/>
    <w:rsid w:val="003F6F9B"/>
    <w:rsid w:val="00400326"/>
    <w:rsid w:val="0040089A"/>
    <w:rsid w:val="00402204"/>
    <w:rsid w:val="00403F90"/>
    <w:rsid w:val="004043AC"/>
    <w:rsid w:val="00407BCB"/>
    <w:rsid w:val="00410BF5"/>
    <w:rsid w:val="00411E20"/>
    <w:rsid w:val="004124F5"/>
    <w:rsid w:val="00413894"/>
    <w:rsid w:val="0041428C"/>
    <w:rsid w:val="00416BD7"/>
    <w:rsid w:val="00420E7A"/>
    <w:rsid w:val="00421383"/>
    <w:rsid w:val="00421C4A"/>
    <w:rsid w:val="00422039"/>
    <w:rsid w:val="00424706"/>
    <w:rsid w:val="00424D9A"/>
    <w:rsid w:val="00424E8C"/>
    <w:rsid w:val="00426DF5"/>
    <w:rsid w:val="004301EF"/>
    <w:rsid w:val="00431FF3"/>
    <w:rsid w:val="0043445A"/>
    <w:rsid w:val="00435CB5"/>
    <w:rsid w:val="00435F0B"/>
    <w:rsid w:val="004365E7"/>
    <w:rsid w:val="00440F2D"/>
    <w:rsid w:val="004422ED"/>
    <w:rsid w:val="004424D0"/>
    <w:rsid w:val="004429EB"/>
    <w:rsid w:val="00444DDC"/>
    <w:rsid w:val="00446345"/>
    <w:rsid w:val="00450756"/>
    <w:rsid w:val="00450EB6"/>
    <w:rsid w:val="00452165"/>
    <w:rsid w:val="00453412"/>
    <w:rsid w:val="00453A59"/>
    <w:rsid w:val="00454221"/>
    <w:rsid w:val="00457A6C"/>
    <w:rsid w:val="00461B2F"/>
    <w:rsid w:val="00461CCA"/>
    <w:rsid w:val="00462955"/>
    <w:rsid w:val="00462D62"/>
    <w:rsid w:val="00462F02"/>
    <w:rsid w:val="00463231"/>
    <w:rsid w:val="0046673D"/>
    <w:rsid w:val="00472413"/>
    <w:rsid w:val="00473A16"/>
    <w:rsid w:val="004743C5"/>
    <w:rsid w:val="00477F4D"/>
    <w:rsid w:val="00481FFF"/>
    <w:rsid w:val="0048331C"/>
    <w:rsid w:val="00484008"/>
    <w:rsid w:val="00485474"/>
    <w:rsid w:val="00487416"/>
    <w:rsid w:val="00494684"/>
    <w:rsid w:val="004946F8"/>
    <w:rsid w:val="004A5E99"/>
    <w:rsid w:val="004A6E3B"/>
    <w:rsid w:val="004A79B0"/>
    <w:rsid w:val="004A7E9F"/>
    <w:rsid w:val="004A7F18"/>
    <w:rsid w:val="004B1DDC"/>
    <w:rsid w:val="004B1F29"/>
    <w:rsid w:val="004B40A0"/>
    <w:rsid w:val="004B46F3"/>
    <w:rsid w:val="004C187E"/>
    <w:rsid w:val="004C20B1"/>
    <w:rsid w:val="004C53B3"/>
    <w:rsid w:val="004C6588"/>
    <w:rsid w:val="004C7231"/>
    <w:rsid w:val="004C7900"/>
    <w:rsid w:val="004C7C87"/>
    <w:rsid w:val="004D0C41"/>
    <w:rsid w:val="004D1B6A"/>
    <w:rsid w:val="004D491D"/>
    <w:rsid w:val="004D4CB1"/>
    <w:rsid w:val="004D59E9"/>
    <w:rsid w:val="004E0F30"/>
    <w:rsid w:val="004E13FD"/>
    <w:rsid w:val="004E2388"/>
    <w:rsid w:val="004E2B1F"/>
    <w:rsid w:val="004E2CC8"/>
    <w:rsid w:val="004E3489"/>
    <w:rsid w:val="004E458C"/>
    <w:rsid w:val="004E46A7"/>
    <w:rsid w:val="004E4DBE"/>
    <w:rsid w:val="004E56CC"/>
    <w:rsid w:val="004E5E20"/>
    <w:rsid w:val="004E5F9E"/>
    <w:rsid w:val="004F0E7C"/>
    <w:rsid w:val="004F2A37"/>
    <w:rsid w:val="004F2B35"/>
    <w:rsid w:val="004F330B"/>
    <w:rsid w:val="005022E3"/>
    <w:rsid w:val="00502BF9"/>
    <w:rsid w:val="00504589"/>
    <w:rsid w:val="00504C71"/>
    <w:rsid w:val="005112C2"/>
    <w:rsid w:val="00511FD9"/>
    <w:rsid w:val="0051593F"/>
    <w:rsid w:val="00515A67"/>
    <w:rsid w:val="00515F8F"/>
    <w:rsid w:val="005165D3"/>
    <w:rsid w:val="0051710C"/>
    <w:rsid w:val="00517D6B"/>
    <w:rsid w:val="00520C87"/>
    <w:rsid w:val="00521C97"/>
    <w:rsid w:val="00522249"/>
    <w:rsid w:val="0052266B"/>
    <w:rsid w:val="00522BD3"/>
    <w:rsid w:val="0052319A"/>
    <w:rsid w:val="005250AB"/>
    <w:rsid w:val="00526BC9"/>
    <w:rsid w:val="005305BB"/>
    <w:rsid w:val="0053642C"/>
    <w:rsid w:val="005364E5"/>
    <w:rsid w:val="00540259"/>
    <w:rsid w:val="005414CA"/>
    <w:rsid w:val="00541CCA"/>
    <w:rsid w:val="005426A0"/>
    <w:rsid w:val="00542786"/>
    <w:rsid w:val="005433C9"/>
    <w:rsid w:val="00544312"/>
    <w:rsid w:val="00544706"/>
    <w:rsid w:val="00544998"/>
    <w:rsid w:val="005465E9"/>
    <w:rsid w:val="00547C97"/>
    <w:rsid w:val="00551660"/>
    <w:rsid w:val="00552F0B"/>
    <w:rsid w:val="00554136"/>
    <w:rsid w:val="00555467"/>
    <w:rsid w:val="00556034"/>
    <w:rsid w:val="00556AEC"/>
    <w:rsid w:val="00560293"/>
    <w:rsid w:val="0056082A"/>
    <w:rsid w:val="0056149D"/>
    <w:rsid w:val="00562482"/>
    <w:rsid w:val="00564A03"/>
    <w:rsid w:val="00565667"/>
    <w:rsid w:val="00570512"/>
    <w:rsid w:val="00570620"/>
    <w:rsid w:val="00575053"/>
    <w:rsid w:val="005767F9"/>
    <w:rsid w:val="00576DAD"/>
    <w:rsid w:val="005814F8"/>
    <w:rsid w:val="00581553"/>
    <w:rsid w:val="005832D2"/>
    <w:rsid w:val="00585875"/>
    <w:rsid w:val="00585F27"/>
    <w:rsid w:val="00586A9D"/>
    <w:rsid w:val="0059302E"/>
    <w:rsid w:val="005950D2"/>
    <w:rsid w:val="00595214"/>
    <w:rsid w:val="00595979"/>
    <w:rsid w:val="005967D6"/>
    <w:rsid w:val="0059783F"/>
    <w:rsid w:val="005A0CF8"/>
    <w:rsid w:val="005A21DD"/>
    <w:rsid w:val="005A25D5"/>
    <w:rsid w:val="005A317E"/>
    <w:rsid w:val="005A39B8"/>
    <w:rsid w:val="005A4A73"/>
    <w:rsid w:val="005A77AF"/>
    <w:rsid w:val="005B20D1"/>
    <w:rsid w:val="005B28B7"/>
    <w:rsid w:val="005B2DE2"/>
    <w:rsid w:val="005B3D1F"/>
    <w:rsid w:val="005B44D3"/>
    <w:rsid w:val="005B5468"/>
    <w:rsid w:val="005B6775"/>
    <w:rsid w:val="005B6E91"/>
    <w:rsid w:val="005B74EF"/>
    <w:rsid w:val="005B7607"/>
    <w:rsid w:val="005C0AD1"/>
    <w:rsid w:val="005C2BBE"/>
    <w:rsid w:val="005C3C08"/>
    <w:rsid w:val="005C4D9D"/>
    <w:rsid w:val="005C716F"/>
    <w:rsid w:val="005C74B3"/>
    <w:rsid w:val="005D255F"/>
    <w:rsid w:val="005D657C"/>
    <w:rsid w:val="005D666C"/>
    <w:rsid w:val="005D71A6"/>
    <w:rsid w:val="005D7857"/>
    <w:rsid w:val="005E0C35"/>
    <w:rsid w:val="005E2DE9"/>
    <w:rsid w:val="005E4A5A"/>
    <w:rsid w:val="005E5359"/>
    <w:rsid w:val="005E593D"/>
    <w:rsid w:val="005E7D94"/>
    <w:rsid w:val="005F044D"/>
    <w:rsid w:val="005F2F87"/>
    <w:rsid w:val="005F35C5"/>
    <w:rsid w:val="005F374E"/>
    <w:rsid w:val="005F5C42"/>
    <w:rsid w:val="005F748D"/>
    <w:rsid w:val="005F75FE"/>
    <w:rsid w:val="005F7897"/>
    <w:rsid w:val="00600E0E"/>
    <w:rsid w:val="00601B35"/>
    <w:rsid w:val="00604CEE"/>
    <w:rsid w:val="00605925"/>
    <w:rsid w:val="00607DCE"/>
    <w:rsid w:val="0061018D"/>
    <w:rsid w:val="0061546C"/>
    <w:rsid w:val="00616F08"/>
    <w:rsid w:val="00620436"/>
    <w:rsid w:val="006216DB"/>
    <w:rsid w:val="00621E66"/>
    <w:rsid w:val="00621ED0"/>
    <w:rsid w:val="00622F85"/>
    <w:rsid w:val="00623A10"/>
    <w:rsid w:val="00623BCC"/>
    <w:rsid w:val="006253BC"/>
    <w:rsid w:val="00626FAF"/>
    <w:rsid w:val="006304F2"/>
    <w:rsid w:val="0063123C"/>
    <w:rsid w:val="006314F1"/>
    <w:rsid w:val="00631E31"/>
    <w:rsid w:val="00635F65"/>
    <w:rsid w:val="006419AA"/>
    <w:rsid w:val="00641BB8"/>
    <w:rsid w:val="006428BF"/>
    <w:rsid w:val="00643866"/>
    <w:rsid w:val="00643CB2"/>
    <w:rsid w:val="006442F5"/>
    <w:rsid w:val="006456C3"/>
    <w:rsid w:val="0064655B"/>
    <w:rsid w:val="00650215"/>
    <w:rsid w:val="00652F1C"/>
    <w:rsid w:val="00653480"/>
    <w:rsid w:val="00657E2B"/>
    <w:rsid w:val="00661E11"/>
    <w:rsid w:val="00663F37"/>
    <w:rsid w:val="00664611"/>
    <w:rsid w:val="006679FB"/>
    <w:rsid w:val="00670486"/>
    <w:rsid w:val="006718C9"/>
    <w:rsid w:val="0067219E"/>
    <w:rsid w:val="00677FC2"/>
    <w:rsid w:val="00680323"/>
    <w:rsid w:val="00682950"/>
    <w:rsid w:val="00683E5A"/>
    <w:rsid w:val="00684606"/>
    <w:rsid w:val="00684611"/>
    <w:rsid w:val="00686CCB"/>
    <w:rsid w:val="0068712E"/>
    <w:rsid w:val="00687389"/>
    <w:rsid w:val="006911DF"/>
    <w:rsid w:val="0069177C"/>
    <w:rsid w:val="006918C0"/>
    <w:rsid w:val="00694B48"/>
    <w:rsid w:val="00695BAD"/>
    <w:rsid w:val="0069695A"/>
    <w:rsid w:val="006A0457"/>
    <w:rsid w:val="006A0A9D"/>
    <w:rsid w:val="006A22AA"/>
    <w:rsid w:val="006A3074"/>
    <w:rsid w:val="006A3539"/>
    <w:rsid w:val="006A3CD2"/>
    <w:rsid w:val="006A401F"/>
    <w:rsid w:val="006A66A9"/>
    <w:rsid w:val="006A6A7D"/>
    <w:rsid w:val="006B0079"/>
    <w:rsid w:val="006B124F"/>
    <w:rsid w:val="006C1C19"/>
    <w:rsid w:val="006C1FB3"/>
    <w:rsid w:val="006C2C02"/>
    <w:rsid w:val="006C406B"/>
    <w:rsid w:val="006C47A1"/>
    <w:rsid w:val="006C5FEF"/>
    <w:rsid w:val="006C69A7"/>
    <w:rsid w:val="006D047F"/>
    <w:rsid w:val="006D0644"/>
    <w:rsid w:val="006D0ED0"/>
    <w:rsid w:val="006D0F3D"/>
    <w:rsid w:val="006D20AB"/>
    <w:rsid w:val="006D26A2"/>
    <w:rsid w:val="006D27C5"/>
    <w:rsid w:val="006D31BA"/>
    <w:rsid w:val="006D4059"/>
    <w:rsid w:val="006E17AC"/>
    <w:rsid w:val="006E1931"/>
    <w:rsid w:val="006E1CE4"/>
    <w:rsid w:val="006E2EA0"/>
    <w:rsid w:val="006E34E5"/>
    <w:rsid w:val="006E40EF"/>
    <w:rsid w:val="006E7D6C"/>
    <w:rsid w:val="006F0C7B"/>
    <w:rsid w:val="006F48E6"/>
    <w:rsid w:val="006F6217"/>
    <w:rsid w:val="006F7481"/>
    <w:rsid w:val="006F781D"/>
    <w:rsid w:val="0070168C"/>
    <w:rsid w:val="00707C50"/>
    <w:rsid w:val="00717FF0"/>
    <w:rsid w:val="00722EE5"/>
    <w:rsid w:val="007242FC"/>
    <w:rsid w:val="00724469"/>
    <w:rsid w:val="007245D3"/>
    <w:rsid w:val="0073283D"/>
    <w:rsid w:val="00733DC5"/>
    <w:rsid w:val="00733EA1"/>
    <w:rsid w:val="00734D15"/>
    <w:rsid w:val="00734DE1"/>
    <w:rsid w:val="007378BD"/>
    <w:rsid w:val="0074029D"/>
    <w:rsid w:val="007404D3"/>
    <w:rsid w:val="007408F9"/>
    <w:rsid w:val="00742BE1"/>
    <w:rsid w:val="00742FF4"/>
    <w:rsid w:val="0074529E"/>
    <w:rsid w:val="00745A4D"/>
    <w:rsid w:val="007470CA"/>
    <w:rsid w:val="007473C0"/>
    <w:rsid w:val="007501E4"/>
    <w:rsid w:val="00751CCE"/>
    <w:rsid w:val="00756D07"/>
    <w:rsid w:val="00760F51"/>
    <w:rsid w:val="007617CE"/>
    <w:rsid w:val="00763007"/>
    <w:rsid w:val="007642C5"/>
    <w:rsid w:val="00765F8F"/>
    <w:rsid w:val="00766218"/>
    <w:rsid w:val="007662C1"/>
    <w:rsid w:val="00770B3C"/>
    <w:rsid w:val="0077182A"/>
    <w:rsid w:val="00772276"/>
    <w:rsid w:val="00773238"/>
    <w:rsid w:val="0077323C"/>
    <w:rsid w:val="007774D4"/>
    <w:rsid w:val="007838CB"/>
    <w:rsid w:val="007845D3"/>
    <w:rsid w:val="0078560E"/>
    <w:rsid w:val="0079057A"/>
    <w:rsid w:val="007921C4"/>
    <w:rsid w:val="00792C67"/>
    <w:rsid w:val="0079584F"/>
    <w:rsid w:val="007965C6"/>
    <w:rsid w:val="00796D46"/>
    <w:rsid w:val="007976FD"/>
    <w:rsid w:val="007A2814"/>
    <w:rsid w:val="007A3481"/>
    <w:rsid w:val="007A3B9D"/>
    <w:rsid w:val="007A3EF9"/>
    <w:rsid w:val="007A5747"/>
    <w:rsid w:val="007A6334"/>
    <w:rsid w:val="007A746D"/>
    <w:rsid w:val="007A7DAC"/>
    <w:rsid w:val="007B0DAF"/>
    <w:rsid w:val="007B1B72"/>
    <w:rsid w:val="007B480C"/>
    <w:rsid w:val="007B5927"/>
    <w:rsid w:val="007B5995"/>
    <w:rsid w:val="007B5ABB"/>
    <w:rsid w:val="007B679F"/>
    <w:rsid w:val="007C08C4"/>
    <w:rsid w:val="007C0950"/>
    <w:rsid w:val="007C0B94"/>
    <w:rsid w:val="007C0F23"/>
    <w:rsid w:val="007C106B"/>
    <w:rsid w:val="007C14A6"/>
    <w:rsid w:val="007C32CF"/>
    <w:rsid w:val="007C4CED"/>
    <w:rsid w:val="007D0269"/>
    <w:rsid w:val="007D11C2"/>
    <w:rsid w:val="007D1C25"/>
    <w:rsid w:val="007D2AA2"/>
    <w:rsid w:val="007D44CD"/>
    <w:rsid w:val="007D70CB"/>
    <w:rsid w:val="007E040A"/>
    <w:rsid w:val="007E0AFA"/>
    <w:rsid w:val="007E2132"/>
    <w:rsid w:val="007E22BE"/>
    <w:rsid w:val="007E2545"/>
    <w:rsid w:val="007E498E"/>
    <w:rsid w:val="007E5A5C"/>
    <w:rsid w:val="007E6BBE"/>
    <w:rsid w:val="007E6C65"/>
    <w:rsid w:val="007E7D08"/>
    <w:rsid w:val="007F0234"/>
    <w:rsid w:val="007F0FCB"/>
    <w:rsid w:val="007F10B3"/>
    <w:rsid w:val="007F3841"/>
    <w:rsid w:val="007F5E24"/>
    <w:rsid w:val="007F70FE"/>
    <w:rsid w:val="00800F17"/>
    <w:rsid w:val="00801879"/>
    <w:rsid w:val="00802C95"/>
    <w:rsid w:val="008044E5"/>
    <w:rsid w:val="00805E83"/>
    <w:rsid w:val="0080672C"/>
    <w:rsid w:val="008073EA"/>
    <w:rsid w:val="00807FC1"/>
    <w:rsid w:val="008127C7"/>
    <w:rsid w:val="008134F4"/>
    <w:rsid w:val="00815760"/>
    <w:rsid w:val="00815C62"/>
    <w:rsid w:val="00817778"/>
    <w:rsid w:val="00820414"/>
    <w:rsid w:val="00823E00"/>
    <w:rsid w:val="00824FD6"/>
    <w:rsid w:val="00825DF3"/>
    <w:rsid w:val="0082663C"/>
    <w:rsid w:val="00827994"/>
    <w:rsid w:val="00830375"/>
    <w:rsid w:val="0083079F"/>
    <w:rsid w:val="00831D9C"/>
    <w:rsid w:val="00831DD2"/>
    <w:rsid w:val="00832341"/>
    <w:rsid w:val="00832EB4"/>
    <w:rsid w:val="00837000"/>
    <w:rsid w:val="00837ABA"/>
    <w:rsid w:val="00845FF6"/>
    <w:rsid w:val="00846620"/>
    <w:rsid w:val="008471D4"/>
    <w:rsid w:val="00847769"/>
    <w:rsid w:val="00850076"/>
    <w:rsid w:val="00850309"/>
    <w:rsid w:val="008506E4"/>
    <w:rsid w:val="00851114"/>
    <w:rsid w:val="00853352"/>
    <w:rsid w:val="00854A80"/>
    <w:rsid w:val="00855659"/>
    <w:rsid w:val="00861B78"/>
    <w:rsid w:val="00865DB2"/>
    <w:rsid w:val="00870DA2"/>
    <w:rsid w:val="00872B39"/>
    <w:rsid w:val="00872DFF"/>
    <w:rsid w:val="008732B4"/>
    <w:rsid w:val="00873E3C"/>
    <w:rsid w:val="008762F3"/>
    <w:rsid w:val="00876539"/>
    <w:rsid w:val="008835D6"/>
    <w:rsid w:val="00884CB6"/>
    <w:rsid w:val="0088535F"/>
    <w:rsid w:val="0088675E"/>
    <w:rsid w:val="00886C6B"/>
    <w:rsid w:val="0088779D"/>
    <w:rsid w:val="0089042D"/>
    <w:rsid w:val="00892072"/>
    <w:rsid w:val="008935E5"/>
    <w:rsid w:val="008A08CE"/>
    <w:rsid w:val="008A158F"/>
    <w:rsid w:val="008A1F68"/>
    <w:rsid w:val="008A36F5"/>
    <w:rsid w:val="008A36FD"/>
    <w:rsid w:val="008A3E3A"/>
    <w:rsid w:val="008A57E4"/>
    <w:rsid w:val="008A5F25"/>
    <w:rsid w:val="008A5F9B"/>
    <w:rsid w:val="008A60BA"/>
    <w:rsid w:val="008A6387"/>
    <w:rsid w:val="008A7486"/>
    <w:rsid w:val="008A7534"/>
    <w:rsid w:val="008A7569"/>
    <w:rsid w:val="008B0EA2"/>
    <w:rsid w:val="008B1110"/>
    <w:rsid w:val="008B218E"/>
    <w:rsid w:val="008B48B3"/>
    <w:rsid w:val="008B59A2"/>
    <w:rsid w:val="008B5ECF"/>
    <w:rsid w:val="008B5EFD"/>
    <w:rsid w:val="008B6085"/>
    <w:rsid w:val="008B7263"/>
    <w:rsid w:val="008C26A7"/>
    <w:rsid w:val="008C2DAB"/>
    <w:rsid w:val="008C3607"/>
    <w:rsid w:val="008C5689"/>
    <w:rsid w:val="008C5A29"/>
    <w:rsid w:val="008C7A4B"/>
    <w:rsid w:val="008D06B8"/>
    <w:rsid w:val="008D1725"/>
    <w:rsid w:val="008D537E"/>
    <w:rsid w:val="008D632E"/>
    <w:rsid w:val="008D6E97"/>
    <w:rsid w:val="008D7614"/>
    <w:rsid w:val="008E1A0E"/>
    <w:rsid w:val="008E1A4F"/>
    <w:rsid w:val="008E36E7"/>
    <w:rsid w:val="008E370D"/>
    <w:rsid w:val="008E4743"/>
    <w:rsid w:val="008E7866"/>
    <w:rsid w:val="008F21BD"/>
    <w:rsid w:val="008F281B"/>
    <w:rsid w:val="008F293D"/>
    <w:rsid w:val="008F2BAC"/>
    <w:rsid w:val="008F6D9D"/>
    <w:rsid w:val="008F742F"/>
    <w:rsid w:val="009019FA"/>
    <w:rsid w:val="0090242F"/>
    <w:rsid w:val="009027C6"/>
    <w:rsid w:val="00902C83"/>
    <w:rsid w:val="009038B6"/>
    <w:rsid w:val="00903CCF"/>
    <w:rsid w:val="00903D68"/>
    <w:rsid w:val="009054D8"/>
    <w:rsid w:val="009060DA"/>
    <w:rsid w:val="009068E1"/>
    <w:rsid w:val="00907A8B"/>
    <w:rsid w:val="00910DA2"/>
    <w:rsid w:val="00910DEC"/>
    <w:rsid w:val="009110DB"/>
    <w:rsid w:val="00913982"/>
    <w:rsid w:val="00914C26"/>
    <w:rsid w:val="00917113"/>
    <w:rsid w:val="00923923"/>
    <w:rsid w:val="00923D2A"/>
    <w:rsid w:val="00924B07"/>
    <w:rsid w:val="00924D01"/>
    <w:rsid w:val="00925975"/>
    <w:rsid w:val="00927607"/>
    <w:rsid w:val="00932848"/>
    <w:rsid w:val="0093573D"/>
    <w:rsid w:val="0093601A"/>
    <w:rsid w:val="00937016"/>
    <w:rsid w:val="00937661"/>
    <w:rsid w:val="00940D63"/>
    <w:rsid w:val="00942DF5"/>
    <w:rsid w:val="00945E53"/>
    <w:rsid w:val="0095029D"/>
    <w:rsid w:val="00950FE5"/>
    <w:rsid w:val="0095135E"/>
    <w:rsid w:val="009523C4"/>
    <w:rsid w:val="00954E33"/>
    <w:rsid w:val="009550DE"/>
    <w:rsid w:val="00955B5B"/>
    <w:rsid w:val="00960957"/>
    <w:rsid w:val="00962C0F"/>
    <w:rsid w:val="00963FD7"/>
    <w:rsid w:val="00964ACD"/>
    <w:rsid w:val="00964B24"/>
    <w:rsid w:val="00965A90"/>
    <w:rsid w:val="00970851"/>
    <w:rsid w:val="00972A11"/>
    <w:rsid w:val="00973A90"/>
    <w:rsid w:val="00973F5C"/>
    <w:rsid w:val="00974840"/>
    <w:rsid w:val="0098024E"/>
    <w:rsid w:val="00981AF9"/>
    <w:rsid w:val="009820EC"/>
    <w:rsid w:val="009832BC"/>
    <w:rsid w:val="00983429"/>
    <w:rsid w:val="0098596C"/>
    <w:rsid w:val="009917D6"/>
    <w:rsid w:val="00993382"/>
    <w:rsid w:val="0099411A"/>
    <w:rsid w:val="00994F9F"/>
    <w:rsid w:val="00995BB4"/>
    <w:rsid w:val="00997226"/>
    <w:rsid w:val="0099779B"/>
    <w:rsid w:val="009A0CB1"/>
    <w:rsid w:val="009A1A91"/>
    <w:rsid w:val="009A548D"/>
    <w:rsid w:val="009A5AE9"/>
    <w:rsid w:val="009B0C5F"/>
    <w:rsid w:val="009B114D"/>
    <w:rsid w:val="009B278D"/>
    <w:rsid w:val="009B3907"/>
    <w:rsid w:val="009B3A78"/>
    <w:rsid w:val="009B7556"/>
    <w:rsid w:val="009C020C"/>
    <w:rsid w:val="009C257F"/>
    <w:rsid w:val="009C5E5D"/>
    <w:rsid w:val="009C63EA"/>
    <w:rsid w:val="009D1386"/>
    <w:rsid w:val="009D4607"/>
    <w:rsid w:val="009E053A"/>
    <w:rsid w:val="009E0938"/>
    <w:rsid w:val="009E1DA1"/>
    <w:rsid w:val="009E2DAA"/>
    <w:rsid w:val="009E4A74"/>
    <w:rsid w:val="009E6E24"/>
    <w:rsid w:val="009E721E"/>
    <w:rsid w:val="009F0932"/>
    <w:rsid w:val="009F1375"/>
    <w:rsid w:val="009F1B41"/>
    <w:rsid w:val="009F2078"/>
    <w:rsid w:val="009F2EE6"/>
    <w:rsid w:val="009F39F6"/>
    <w:rsid w:val="009F3C4B"/>
    <w:rsid w:val="009F3D1D"/>
    <w:rsid w:val="009F5A95"/>
    <w:rsid w:val="009F614D"/>
    <w:rsid w:val="009F7B65"/>
    <w:rsid w:val="00A0030A"/>
    <w:rsid w:val="00A01957"/>
    <w:rsid w:val="00A0330B"/>
    <w:rsid w:val="00A05695"/>
    <w:rsid w:val="00A05C8B"/>
    <w:rsid w:val="00A0662F"/>
    <w:rsid w:val="00A1360A"/>
    <w:rsid w:val="00A1381E"/>
    <w:rsid w:val="00A16E3C"/>
    <w:rsid w:val="00A174FB"/>
    <w:rsid w:val="00A20603"/>
    <w:rsid w:val="00A20F9A"/>
    <w:rsid w:val="00A22002"/>
    <w:rsid w:val="00A229D6"/>
    <w:rsid w:val="00A233E9"/>
    <w:rsid w:val="00A2532C"/>
    <w:rsid w:val="00A26B7B"/>
    <w:rsid w:val="00A325BE"/>
    <w:rsid w:val="00A33F48"/>
    <w:rsid w:val="00A37F56"/>
    <w:rsid w:val="00A40EB0"/>
    <w:rsid w:val="00A41325"/>
    <w:rsid w:val="00A42786"/>
    <w:rsid w:val="00A42C6E"/>
    <w:rsid w:val="00A442B3"/>
    <w:rsid w:val="00A4451F"/>
    <w:rsid w:val="00A45F12"/>
    <w:rsid w:val="00A46C32"/>
    <w:rsid w:val="00A47415"/>
    <w:rsid w:val="00A47EAA"/>
    <w:rsid w:val="00A5403E"/>
    <w:rsid w:val="00A543CF"/>
    <w:rsid w:val="00A62169"/>
    <w:rsid w:val="00A638D6"/>
    <w:rsid w:val="00A6406F"/>
    <w:rsid w:val="00A64FCC"/>
    <w:rsid w:val="00A65304"/>
    <w:rsid w:val="00A65D70"/>
    <w:rsid w:val="00A66BDB"/>
    <w:rsid w:val="00A67D80"/>
    <w:rsid w:val="00A67E16"/>
    <w:rsid w:val="00A712A0"/>
    <w:rsid w:val="00A72B14"/>
    <w:rsid w:val="00A72D31"/>
    <w:rsid w:val="00A7377A"/>
    <w:rsid w:val="00A742AB"/>
    <w:rsid w:val="00A75564"/>
    <w:rsid w:val="00A7598D"/>
    <w:rsid w:val="00A7631C"/>
    <w:rsid w:val="00A779C5"/>
    <w:rsid w:val="00A813FA"/>
    <w:rsid w:val="00A82236"/>
    <w:rsid w:val="00A836F3"/>
    <w:rsid w:val="00A8386D"/>
    <w:rsid w:val="00A8539A"/>
    <w:rsid w:val="00A86474"/>
    <w:rsid w:val="00A9208E"/>
    <w:rsid w:val="00A932F9"/>
    <w:rsid w:val="00A93C2E"/>
    <w:rsid w:val="00A97F8E"/>
    <w:rsid w:val="00AA20A5"/>
    <w:rsid w:val="00AA3EC7"/>
    <w:rsid w:val="00AA4916"/>
    <w:rsid w:val="00AA58FE"/>
    <w:rsid w:val="00AA599E"/>
    <w:rsid w:val="00AA614C"/>
    <w:rsid w:val="00AA6C04"/>
    <w:rsid w:val="00AB028E"/>
    <w:rsid w:val="00AB51FA"/>
    <w:rsid w:val="00AB64BB"/>
    <w:rsid w:val="00AB6FFC"/>
    <w:rsid w:val="00AB7AFD"/>
    <w:rsid w:val="00AC0910"/>
    <w:rsid w:val="00AC23A6"/>
    <w:rsid w:val="00AC2744"/>
    <w:rsid w:val="00AC2816"/>
    <w:rsid w:val="00AC458D"/>
    <w:rsid w:val="00AD0B6B"/>
    <w:rsid w:val="00AD2B18"/>
    <w:rsid w:val="00AD35EE"/>
    <w:rsid w:val="00AD6B46"/>
    <w:rsid w:val="00AD77BC"/>
    <w:rsid w:val="00AE04B0"/>
    <w:rsid w:val="00AE11AD"/>
    <w:rsid w:val="00AE2410"/>
    <w:rsid w:val="00AE3E48"/>
    <w:rsid w:val="00AE433B"/>
    <w:rsid w:val="00AE782B"/>
    <w:rsid w:val="00AF1A9F"/>
    <w:rsid w:val="00AF1F4D"/>
    <w:rsid w:val="00AF2629"/>
    <w:rsid w:val="00AF2814"/>
    <w:rsid w:val="00AF30E8"/>
    <w:rsid w:val="00AF313C"/>
    <w:rsid w:val="00AF31FF"/>
    <w:rsid w:val="00AF4BAE"/>
    <w:rsid w:val="00AF5533"/>
    <w:rsid w:val="00AF57A8"/>
    <w:rsid w:val="00B007AD"/>
    <w:rsid w:val="00B00A4A"/>
    <w:rsid w:val="00B01068"/>
    <w:rsid w:val="00B039AB"/>
    <w:rsid w:val="00B045BC"/>
    <w:rsid w:val="00B04C74"/>
    <w:rsid w:val="00B05029"/>
    <w:rsid w:val="00B11399"/>
    <w:rsid w:val="00B1263E"/>
    <w:rsid w:val="00B12F7E"/>
    <w:rsid w:val="00B1713A"/>
    <w:rsid w:val="00B20476"/>
    <w:rsid w:val="00B21443"/>
    <w:rsid w:val="00B22CE7"/>
    <w:rsid w:val="00B23693"/>
    <w:rsid w:val="00B25F4A"/>
    <w:rsid w:val="00B276D1"/>
    <w:rsid w:val="00B307D7"/>
    <w:rsid w:val="00B30C1B"/>
    <w:rsid w:val="00B32327"/>
    <w:rsid w:val="00B361D1"/>
    <w:rsid w:val="00B3636F"/>
    <w:rsid w:val="00B40E26"/>
    <w:rsid w:val="00B41046"/>
    <w:rsid w:val="00B42176"/>
    <w:rsid w:val="00B4285E"/>
    <w:rsid w:val="00B42BC0"/>
    <w:rsid w:val="00B44219"/>
    <w:rsid w:val="00B443D3"/>
    <w:rsid w:val="00B4647C"/>
    <w:rsid w:val="00B467C5"/>
    <w:rsid w:val="00B4769F"/>
    <w:rsid w:val="00B47839"/>
    <w:rsid w:val="00B50398"/>
    <w:rsid w:val="00B5140A"/>
    <w:rsid w:val="00B55BBF"/>
    <w:rsid w:val="00B563CE"/>
    <w:rsid w:val="00B602BC"/>
    <w:rsid w:val="00B60EE9"/>
    <w:rsid w:val="00B613A0"/>
    <w:rsid w:val="00B63655"/>
    <w:rsid w:val="00B6588F"/>
    <w:rsid w:val="00B667FD"/>
    <w:rsid w:val="00B679A2"/>
    <w:rsid w:val="00B74F7C"/>
    <w:rsid w:val="00B81B42"/>
    <w:rsid w:val="00B8229B"/>
    <w:rsid w:val="00B824E2"/>
    <w:rsid w:val="00B82503"/>
    <w:rsid w:val="00B83524"/>
    <w:rsid w:val="00B83905"/>
    <w:rsid w:val="00B842DF"/>
    <w:rsid w:val="00B84B07"/>
    <w:rsid w:val="00B854C1"/>
    <w:rsid w:val="00B9179A"/>
    <w:rsid w:val="00B91F3B"/>
    <w:rsid w:val="00B92CF9"/>
    <w:rsid w:val="00B9498B"/>
    <w:rsid w:val="00B97FA0"/>
    <w:rsid w:val="00BA0B91"/>
    <w:rsid w:val="00BA0C4B"/>
    <w:rsid w:val="00BA2F3C"/>
    <w:rsid w:val="00BA42AA"/>
    <w:rsid w:val="00BA5EA1"/>
    <w:rsid w:val="00BB11E1"/>
    <w:rsid w:val="00BB3F94"/>
    <w:rsid w:val="00BB4090"/>
    <w:rsid w:val="00BB7901"/>
    <w:rsid w:val="00BB7AE0"/>
    <w:rsid w:val="00BC086C"/>
    <w:rsid w:val="00BC2577"/>
    <w:rsid w:val="00BC3FD8"/>
    <w:rsid w:val="00BC4144"/>
    <w:rsid w:val="00BC5477"/>
    <w:rsid w:val="00BC5FC7"/>
    <w:rsid w:val="00BC67D9"/>
    <w:rsid w:val="00BC7A34"/>
    <w:rsid w:val="00BD0C10"/>
    <w:rsid w:val="00BD2D52"/>
    <w:rsid w:val="00BD3858"/>
    <w:rsid w:val="00BD4442"/>
    <w:rsid w:val="00BD5D04"/>
    <w:rsid w:val="00BD603B"/>
    <w:rsid w:val="00BD6E24"/>
    <w:rsid w:val="00BE03BD"/>
    <w:rsid w:val="00BE3725"/>
    <w:rsid w:val="00BE479D"/>
    <w:rsid w:val="00BE5E4C"/>
    <w:rsid w:val="00BE7CBD"/>
    <w:rsid w:val="00BE7E49"/>
    <w:rsid w:val="00BF0034"/>
    <w:rsid w:val="00BF1C73"/>
    <w:rsid w:val="00BF2C80"/>
    <w:rsid w:val="00BF34DB"/>
    <w:rsid w:val="00BF5891"/>
    <w:rsid w:val="00C0034B"/>
    <w:rsid w:val="00C009BC"/>
    <w:rsid w:val="00C0474D"/>
    <w:rsid w:val="00C04F97"/>
    <w:rsid w:val="00C050E6"/>
    <w:rsid w:val="00C0530B"/>
    <w:rsid w:val="00C11478"/>
    <w:rsid w:val="00C126A9"/>
    <w:rsid w:val="00C13320"/>
    <w:rsid w:val="00C13622"/>
    <w:rsid w:val="00C17738"/>
    <w:rsid w:val="00C23558"/>
    <w:rsid w:val="00C24544"/>
    <w:rsid w:val="00C25C5E"/>
    <w:rsid w:val="00C278B3"/>
    <w:rsid w:val="00C311A2"/>
    <w:rsid w:val="00C312E7"/>
    <w:rsid w:val="00C33600"/>
    <w:rsid w:val="00C338EA"/>
    <w:rsid w:val="00C347DE"/>
    <w:rsid w:val="00C353C3"/>
    <w:rsid w:val="00C355E0"/>
    <w:rsid w:val="00C408EA"/>
    <w:rsid w:val="00C40924"/>
    <w:rsid w:val="00C412DE"/>
    <w:rsid w:val="00C41C22"/>
    <w:rsid w:val="00C41D18"/>
    <w:rsid w:val="00C42169"/>
    <w:rsid w:val="00C42F9B"/>
    <w:rsid w:val="00C4332D"/>
    <w:rsid w:val="00C436DA"/>
    <w:rsid w:val="00C45CC6"/>
    <w:rsid w:val="00C47FD6"/>
    <w:rsid w:val="00C51EBC"/>
    <w:rsid w:val="00C5203B"/>
    <w:rsid w:val="00C53A4B"/>
    <w:rsid w:val="00C55095"/>
    <w:rsid w:val="00C562B5"/>
    <w:rsid w:val="00C606FD"/>
    <w:rsid w:val="00C618C5"/>
    <w:rsid w:val="00C62906"/>
    <w:rsid w:val="00C63D9B"/>
    <w:rsid w:val="00C64E50"/>
    <w:rsid w:val="00C670D7"/>
    <w:rsid w:val="00C70158"/>
    <w:rsid w:val="00C704AB"/>
    <w:rsid w:val="00C707F0"/>
    <w:rsid w:val="00C73322"/>
    <w:rsid w:val="00C7420A"/>
    <w:rsid w:val="00C76508"/>
    <w:rsid w:val="00C76B84"/>
    <w:rsid w:val="00C777B4"/>
    <w:rsid w:val="00C803E2"/>
    <w:rsid w:val="00C80A11"/>
    <w:rsid w:val="00C84E87"/>
    <w:rsid w:val="00C84F6B"/>
    <w:rsid w:val="00C85B48"/>
    <w:rsid w:val="00C86915"/>
    <w:rsid w:val="00C87C07"/>
    <w:rsid w:val="00C908C7"/>
    <w:rsid w:val="00C9092E"/>
    <w:rsid w:val="00C93422"/>
    <w:rsid w:val="00C9373E"/>
    <w:rsid w:val="00C946A1"/>
    <w:rsid w:val="00C95FE3"/>
    <w:rsid w:val="00C96696"/>
    <w:rsid w:val="00CA024E"/>
    <w:rsid w:val="00CA4867"/>
    <w:rsid w:val="00CA58BE"/>
    <w:rsid w:val="00CA5D7D"/>
    <w:rsid w:val="00CA623C"/>
    <w:rsid w:val="00CA68D8"/>
    <w:rsid w:val="00CA6E5B"/>
    <w:rsid w:val="00CB1EFC"/>
    <w:rsid w:val="00CB2477"/>
    <w:rsid w:val="00CB2CA9"/>
    <w:rsid w:val="00CB3A04"/>
    <w:rsid w:val="00CC0A63"/>
    <w:rsid w:val="00CC2279"/>
    <w:rsid w:val="00CC2892"/>
    <w:rsid w:val="00CC2EB6"/>
    <w:rsid w:val="00CC418F"/>
    <w:rsid w:val="00CC49D4"/>
    <w:rsid w:val="00CC5BF3"/>
    <w:rsid w:val="00CC5DE1"/>
    <w:rsid w:val="00CC66B2"/>
    <w:rsid w:val="00CC7FF6"/>
    <w:rsid w:val="00CD1ABC"/>
    <w:rsid w:val="00CD2372"/>
    <w:rsid w:val="00CD2F23"/>
    <w:rsid w:val="00CD494B"/>
    <w:rsid w:val="00CD5AFD"/>
    <w:rsid w:val="00CD799A"/>
    <w:rsid w:val="00CD7B48"/>
    <w:rsid w:val="00CE02DB"/>
    <w:rsid w:val="00CE18CC"/>
    <w:rsid w:val="00CE26EA"/>
    <w:rsid w:val="00CE3167"/>
    <w:rsid w:val="00CE58F8"/>
    <w:rsid w:val="00CF2B82"/>
    <w:rsid w:val="00CF5E34"/>
    <w:rsid w:val="00D00977"/>
    <w:rsid w:val="00D03413"/>
    <w:rsid w:val="00D05D8C"/>
    <w:rsid w:val="00D062B4"/>
    <w:rsid w:val="00D10B0D"/>
    <w:rsid w:val="00D118B1"/>
    <w:rsid w:val="00D131FC"/>
    <w:rsid w:val="00D13A4F"/>
    <w:rsid w:val="00D15ED5"/>
    <w:rsid w:val="00D16846"/>
    <w:rsid w:val="00D16983"/>
    <w:rsid w:val="00D16AAE"/>
    <w:rsid w:val="00D17D38"/>
    <w:rsid w:val="00D206FB"/>
    <w:rsid w:val="00D20B2C"/>
    <w:rsid w:val="00D222A4"/>
    <w:rsid w:val="00D22313"/>
    <w:rsid w:val="00D23676"/>
    <w:rsid w:val="00D250E5"/>
    <w:rsid w:val="00D25325"/>
    <w:rsid w:val="00D30207"/>
    <w:rsid w:val="00D327EE"/>
    <w:rsid w:val="00D3338C"/>
    <w:rsid w:val="00D35061"/>
    <w:rsid w:val="00D378A9"/>
    <w:rsid w:val="00D4067E"/>
    <w:rsid w:val="00D42F3A"/>
    <w:rsid w:val="00D44607"/>
    <w:rsid w:val="00D45553"/>
    <w:rsid w:val="00D47B0C"/>
    <w:rsid w:val="00D5007C"/>
    <w:rsid w:val="00D546EF"/>
    <w:rsid w:val="00D54FBF"/>
    <w:rsid w:val="00D616A7"/>
    <w:rsid w:val="00D66A8F"/>
    <w:rsid w:val="00D66F1B"/>
    <w:rsid w:val="00D70A3D"/>
    <w:rsid w:val="00D7152C"/>
    <w:rsid w:val="00D71D7B"/>
    <w:rsid w:val="00D71D91"/>
    <w:rsid w:val="00D72E8D"/>
    <w:rsid w:val="00D730B3"/>
    <w:rsid w:val="00D74B98"/>
    <w:rsid w:val="00D7574F"/>
    <w:rsid w:val="00D76228"/>
    <w:rsid w:val="00D777DD"/>
    <w:rsid w:val="00D825B7"/>
    <w:rsid w:val="00D82E02"/>
    <w:rsid w:val="00D84CAD"/>
    <w:rsid w:val="00D85BBE"/>
    <w:rsid w:val="00D86705"/>
    <w:rsid w:val="00D87542"/>
    <w:rsid w:val="00D90D75"/>
    <w:rsid w:val="00D90E3E"/>
    <w:rsid w:val="00D9150D"/>
    <w:rsid w:val="00D91ADC"/>
    <w:rsid w:val="00D96842"/>
    <w:rsid w:val="00D9721D"/>
    <w:rsid w:val="00DA0A7D"/>
    <w:rsid w:val="00DA1105"/>
    <w:rsid w:val="00DA1C0F"/>
    <w:rsid w:val="00DA3C90"/>
    <w:rsid w:val="00DA4965"/>
    <w:rsid w:val="00DA4E8E"/>
    <w:rsid w:val="00DA5783"/>
    <w:rsid w:val="00DA7B09"/>
    <w:rsid w:val="00DA7BE8"/>
    <w:rsid w:val="00DB01C9"/>
    <w:rsid w:val="00DB033F"/>
    <w:rsid w:val="00DB2782"/>
    <w:rsid w:val="00DB542B"/>
    <w:rsid w:val="00DB5680"/>
    <w:rsid w:val="00DB5BA8"/>
    <w:rsid w:val="00DB6083"/>
    <w:rsid w:val="00DB66AC"/>
    <w:rsid w:val="00DC1391"/>
    <w:rsid w:val="00DC162B"/>
    <w:rsid w:val="00DC270D"/>
    <w:rsid w:val="00DC455D"/>
    <w:rsid w:val="00DC45E0"/>
    <w:rsid w:val="00DC68A5"/>
    <w:rsid w:val="00DC6FD9"/>
    <w:rsid w:val="00DC718D"/>
    <w:rsid w:val="00DC7A59"/>
    <w:rsid w:val="00DD55A7"/>
    <w:rsid w:val="00DD5CC4"/>
    <w:rsid w:val="00DE26BD"/>
    <w:rsid w:val="00DE3CE8"/>
    <w:rsid w:val="00DE3CF3"/>
    <w:rsid w:val="00DE3DB0"/>
    <w:rsid w:val="00DE412B"/>
    <w:rsid w:val="00DE4C36"/>
    <w:rsid w:val="00DF06BE"/>
    <w:rsid w:val="00DF0BE5"/>
    <w:rsid w:val="00DF1249"/>
    <w:rsid w:val="00DF1E78"/>
    <w:rsid w:val="00DF3654"/>
    <w:rsid w:val="00DF3939"/>
    <w:rsid w:val="00DF3CBB"/>
    <w:rsid w:val="00DF4474"/>
    <w:rsid w:val="00DF4F3B"/>
    <w:rsid w:val="00DF5AF2"/>
    <w:rsid w:val="00DF7AA8"/>
    <w:rsid w:val="00E000ED"/>
    <w:rsid w:val="00E01471"/>
    <w:rsid w:val="00E02D95"/>
    <w:rsid w:val="00E02EB8"/>
    <w:rsid w:val="00E0458A"/>
    <w:rsid w:val="00E04A49"/>
    <w:rsid w:val="00E05955"/>
    <w:rsid w:val="00E05ECD"/>
    <w:rsid w:val="00E06299"/>
    <w:rsid w:val="00E112DD"/>
    <w:rsid w:val="00E12A9F"/>
    <w:rsid w:val="00E134CA"/>
    <w:rsid w:val="00E14F6C"/>
    <w:rsid w:val="00E17866"/>
    <w:rsid w:val="00E17EE4"/>
    <w:rsid w:val="00E22664"/>
    <w:rsid w:val="00E22883"/>
    <w:rsid w:val="00E254C9"/>
    <w:rsid w:val="00E266BB"/>
    <w:rsid w:val="00E266D2"/>
    <w:rsid w:val="00E268D9"/>
    <w:rsid w:val="00E275D1"/>
    <w:rsid w:val="00E305A6"/>
    <w:rsid w:val="00E31918"/>
    <w:rsid w:val="00E36C03"/>
    <w:rsid w:val="00E3728C"/>
    <w:rsid w:val="00E3795D"/>
    <w:rsid w:val="00E37E2F"/>
    <w:rsid w:val="00E43B23"/>
    <w:rsid w:val="00E43E52"/>
    <w:rsid w:val="00E45810"/>
    <w:rsid w:val="00E47C60"/>
    <w:rsid w:val="00E50EDC"/>
    <w:rsid w:val="00E51758"/>
    <w:rsid w:val="00E51D1F"/>
    <w:rsid w:val="00E52152"/>
    <w:rsid w:val="00E5735E"/>
    <w:rsid w:val="00E579D2"/>
    <w:rsid w:val="00E63E3E"/>
    <w:rsid w:val="00E64436"/>
    <w:rsid w:val="00E64B0E"/>
    <w:rsid w:val="00E66926"/>
    <w:rsid w:val="00E70E89"/>
    <w:rsid w:val="00E7119A"/>
    <w:rsid w:val="00E73067"/>
    <w:rsid w:val="00E743F9"/>
    <w:rsid w:val="00E74C6F"/>
    <w:rsid w:val="00E76778"/>
    <w:rsid w:val="00E7702E"/>
    <w:rsid w:val="00E81340"/>
    <w:rsid w:val="00E81EE8"/>
    <w:rsid w:val="00E843EB"/>
    <w:rsid w:val="00E85486"/>
    <w:rsid w:val="00E85E80"/>
    <w:rsid w:val="00E87AA8"/>
    <w:rsid w:val="00E914F8"/>
    <w:rsid w:val="00E9604A"/>
    <w:rsid w:val="00E962A9"/>
    <w:rsid w:val="00E96EE0"/>
    <w:rsid w:val="00E97F47"/>
    <w:rsid w:val="00EA0E5E"/>
    <w:rsid w:val="00EA1774"/>
    <w:rsid w:val="00EA2D62"/>
    <w:rsid w:val="00EA3238"/>
    <w:rsid w:val="00EA4964"/>
    <w:rsid w:val="00EA55D5"/>
    <w:rsid w:val="00EA7DFF"/>
    <w:rsid w:val="00EB2E04"/>
    <w:rsid w:val="00EB2E15"/>
    <w:rsid w:val="00EB3163"/>
    <w:rsid w:val="00EB3219"/>
    <w:rsid w:val="00EB5F82"/>
    <w:rsid w:val="00EB6781"/>
    <w:rsid w:val="00EB77B1"/>
    <w:rsid w:val="00EB7F45"/>
    <w:rsid w:val="00EC0A24"/>
    <w:rsid w:val="00EC1095"/>
    <w:rsid w:val="00EC24DC"/>
    <w:rsid w:val="00EC4153"/>
    <w:rsid w:val="00EC6505"/>
    <w:rsid w:val="00EC6E76"/>
    <w:rsid w:val="00EC731A"/>
    <w:rsid w:val="00ED005D"/>
    <w:rsid w:val="00ED0B86"/>
    <w:rsid w:val="00ED0F5D"/>
    <w:rsid w:val="00ED1732"/>
    <w:rsid w:val="00ED267E"/>
    <w:rsid w:val="00ED39D2"/>
    <w:rsid w:val="00ED5501"/>
    <w:rsid w:val="00ED5B01"/>
    <w:rsid w:val="00ED5D5F"/>
    <w:rsid w:val="00ED6D0A"/>
    <w:rsid w:val="00ED7F49"/>
    <w:rsid w:val="00EE0388"/>
    <w:rsid w:val="00EE09AA"/>
    <w:rsid w:val="00EE2249"/>
    <w:rsid w:val="00EE32B7"/>
    <w:rsid w:val="00EE462C"/>
    <w:rsid w:val="00EE4F10"/>
    <w:rsid w:val="00EE4FEA"/>
    <w:rsid w:val="00EE69F7"/>
    <w:rsid w:val="00EE7F7C"/>
    <w:rsid w:val="00EF1360"/>
    <w:rsid w:val="00EF29BF"/>
    <w:rsid w:val="00EF418F"/>
    <w:rsid w:val="00F0190D"/>
    <w:rsid w:val="00F0479F"/>
    <w:rsid w:val="00F04CFC"/>
    <w:rsid w:val="00F0583C"/>
    <w:rsid w:val="00F06362"/>
    <w:rsid w:val="00F12661"/>
    <w:rsid w:val="00F12C70"/>
    <w:rsid w:val="00F135CA"/>
    <w:rsid w:val="00F14885"/>
    <w:rsid w:val="00F1501F"/>
    <w:rsid w:val="00F16B28"/>
    <w:rsid w:val="00F1733E"/>
    <w:rsid w:val="00F23BA7"/>
    <w:rsid w:val="00F2446E"/>
    <w:rsid w:val="00F2475A"/>
    <w:rsid w:val="00F2799D"/>
    <w:rsid w:val="00F27A9A"/>
    <w:rsid w:val="00F27F29"/>
    <w:rsid w:val="00F31875"/>
    <w:rsid w:val="00F31A6D"/>
    <w:rsid w:val="00F32B57"/>
    <w:rsid w:val="00F33A4B"/>
    <w:rsid w:val="00F3616B"/>
    <w:rsid w:val="00F361D6"/>
    <w:rsid w:val="00F4150F"/>
    <w:rsid w:val="00F4567B"/>
    <w:rsid w:val="00F46781"/>
    <w:rsid w:val="00F46BD6"/>
    <w:rsid w:val="00F50776"/>
    <w:rsid w:val="00F515E7"/>
    <w:rsid w:val="00F52C5E"/>
    <w:rsid w:val="00F53498"/>
    <w:rsid w:val="00F54419"/>
    <w:rsid w:val="00F54F34"/>
    <w:rsid w:val="00F55035"/>
    <w:rsid w:val="00F5530D"/>
    <w:rsid w:val="00F57A38"/>
    <w:rsid w:val="00F60A6A"/>
    <w:rsid w:val="00F60BB3"/>
    <w:rsid w:val="00F62681"/>
    <w:rsid w:val="00F626E1"/>
    <w:rsid w:val="00F63CD5"/>
    <w:rsid w:val="00F64466"/>
    <w:rsid w:val="00F6464C"/>
    <w:rsid w:val="00F64A89"/>
    <w:rsid w:val="00F71B28"/>
    <w:rsid w:val="00F72173"/>
    <w:rsid w:val="00F74F18"/>
    <w:rsid w:val="00F754DD"/>
    <w:rsid w:val="00F77F7D"/>
    <w:rsid w:val="00F8013F"/>
    <w:rsid w:val="00F81E0A"/>
    <w:rsid w:val="00F84C04"/>
    <w:rsid w:val="00F863F7"/>
    <w:rsid w:val="00F86777"/>
    <w:rsid w:val="00F86C9C"/>
    <w:rsid w:val="00F90063"/>
    <w:rsid w:val="00F90766"/>
    <w:rsid w:val="00F92772"/>
    <w:rsid w:val="00F97E03"/>
    <w:rsid w:val="00FA2D5A"/>
    <w:rsid w:val="00FA47CB"/>
    <w:rsid w:val="00FA6294"/>
    <w:rsid w:val="00FA7B98"/>
    <w:rsid w:val="00FB008E"/>
    <w:rsid w:val="00FB123C"/>
    <w:rsid w:val="00FB46B5"/>
    <w:rsid w:val="00FB471C"/>
    <w:rsid w:val="00FB7A34"/>
    <w:rsid w:val="00FB7FE2"/>
    <w:rsid w:val="00FC0C58"/>
    <w:rsid w:val="00FC11CF"/>
    <w:rsid w:val="00FC1D1E"/>
    <w:rsid w:val="00FC26A5"/>
    <w:rsid w:val="00FC2E54"/>
    <w:rsid w:val="00FC3CD6"/>
    <w:rsid w:val="00FC6181"/>
    <w:rsid w:val="00FD31F9"/>
    <w:rsid w:val="00FD3A0C"/>
    <w:rsid w:val="00FD4420"/>
    <w:rsid w:val="00FD486A"/>
    <w:rsid w:val="00FD5AEC"/>
    <w:rsid w:val="00FD67F5"/>
    <w:rsid w:val="00FD7F1E"/>
    <w:rsid w:val="00FE09EC"/>
    <w:rsid w:val="00FE1DBE"/>
    <w:rsid w:val="00FE209B"/>
    <w:rsid w:val="00FE2A51"/>
    <w:rsid w:val="00FE2B97"/>
    <w:rsid w:val="00FE38F1"/>
    <w:rsid w:val="00FE505F"/>
    <w:rsid w:val="00FE5A2B"/>
    <w:rsid w:val="00FE65A2"/>
    <w:rsid w:val="00FE6893"/>
    <w:rsid w:val="00FE693A"/>
    <w:rsid w:val="00FF0512"/>
    <w:rsid w:val="00FF0970"/>
    <w:rsid w:val="00FF60BE"/>
    <w:rsid w:val="00FF7055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370D"/>
    <w:rPr>
      <w:rFonts w:ascii="Lucida Console" w:hAnsi="Lucida Console"/>
      <w:sz w:val="16"/>
    </w:rPr>
  </w:style>
  <w:style w:type="paragraph" w:styleId="1">
    <w:name w:val="heading 1"/>
    <w:basedOn w:val="a0"/>
    <w:next w:val="a0"/>
    <w:qFormat/>
    <w:rsid w:val="008E370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8E370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8E370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явление"/>
    <w:basedOn w:val="a0"/>
    <w:next w:val="a5"/>
    <w:rsid w:val="008E370D"/>
  </w:style>
  <w:style w:type="paragraph" w:styleId="a5">
    <w:name w:val="envelope address"/>
    <w:basedOn w:val="a0"/>
    <w:rsid w:val="008E370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8E370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8E370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8E370D"/>
    <w:pPr>
      <w:tabs>
        <w:tab w:val="center" w:pos="4536"/>
        <w:tab w:val="right" w:pos="9072"/>
      </w:tabs>
    </w:pPr>
  </w:style>
  <w:style w:type="character" w:styleId="aa">
    <w:name w:val="page number"/>
    <w:basedOn w:val="a1"/>
    <w:rsid w:val="008E370D"/>
  </w:style>
  <w:style w:type="paragraph" w:styleId="ab">
    <w:name w:val="Body Text"/>
    <w:basedOn w:val="a0"/>
    <w:rsid w:val="008E370D"/>
    <w:rPr>
      <w:rFonts w:ascii="Times New Roman" w:hAnsi="Times New Roman"/>
      <w:sz w:val="28"/>
    </w:rPr>
  </w:style>
  <w:style w:type="paragraph" w:styleId="20">
    <w:name w:val="Body Text 2"/>
    <w:basedOn w:val="a0"/>
    <w:rsid w:val="008E370D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0"/>
    <w:rsid w:val="008E370D"/>
    <w:pPr>
      <w:tabs>
        <w:tab w:val="center" w:pos="4153"/>
        <w:tab w:val="right" w:pos="8306"/>
      </w:tabs>
    </w:pPr>
  </w:style>
  <w:style w:type="paragraph" w:styleId="ad">
    <w:name w:val="Body Text Indent"/>
    <w:basedOn w:val="a0"/>
    <w:rsid w:val="008E370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0"/>
    <w:rsid w:val="008E370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0"/>
    <w:semiHidden/>
    <w:rsid w:val="00556034"/>
    <w:rPr>
      <w:rFonts w:ascii="Tahoma" w:hAnsi="Tahoma" w:cs="Tahoma"/>
      <w:szCs w:val="16"/>
    </w:rPr>
  </w:style>
  <w:style w:type="paragraph" w:customStyle="1" w:styleId="ConsPlusNonformat">
    <w:name w:val="ConsPlusNonforma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B4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B4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2"/>
    <w:uiPriority w:val="39"/>
    <w:rsid w:val="002B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2B4979"/>
    <w:pPr>
      <w:ind w:left="720" w:hanging="405"/>
      <w:jc w:val="both"/>
    </w:pPr>
    <w:rPr>
      <w:rFonts w:ascii="Times New Roman" w:hAnsi="Times New Roman"/>
      <w:sz w:val="26"/>
      <w:szCs w:val="24"/>
    </w:rPr>
  </w:style>
  <w:style w:type="character" w:customStyle="1" w:styleId="22">
    <w:name w:val="Основной текст с отступом 2 Знак"/>
    <w:basedOn w:val="a1"/>
    <w:link w:val="21"/>
    <w:rsid w:val="002B4979"/>
    <w:rPr>
      <w:sz w:val="26"/>
      <w:szCs w:val="24"/>
    </w:rPr>
  </w:style>
  <w:style w:type="paragraph" w:styleId="31">
    <w:name w:val="Body Text Indent 3"/>
    <w:basedOn w:val="a0"/>
    <w:link w:val="32"/>
    <w:rsid w:val="002B4979"/>
    <w:pPr>
      <w:ind w:left="360"/>
    </w:pPr>
    <w:rPr>
      <w:rFonts w:ascii="Times New Roman" w:hAnsi="Times New Roman"/>
      <w:sz w:val="26"/>
      <w:szCs w:val="24"/>
    </w:rPr>
  </w:style>
  <w:style w:type="character" w:customStyle="1" w:styleId="32">
    <w:name w:val="Основной текст с отступом 3 Знак"/>
    <w:basedOn w:val="a1"/>
    <w:link w:val="31"/>
    <w:rsid w:val="002B4979"/>
    <w:rPr>
      <w:sz w:val="26"/>
      <w:szCs w:val="24"/>
    </w:rPr>
  </w:style>
  <w:style w:type="paragraph" w:customStyle="1" w:styleId="ConsNormal">
    <w:name w:val="ConsNormal"/>
    <w:rsid w:val="002B4979"/>
    <w:pPr>
      <w:widowControl w:val="0"/>
      <w:ind w:right="19772" w:firstLine="720"/>
    </w:pPr>
    <w:rPr>
      <w:rFonts w:ascii="Arial" w:hAnsi="Arial"/>
      <w:snapToGrid w:val="0"/>
    </w:rPr>
  </w:style>
  <w:style w:type="paragraph" w:styleId="af0">
    <w:name w:val="Block Text"/>
    <w:basedOn w:val="a0"/>
    <w:rsid w:val="002B4979"/>
    <w:pPr>
      <w:widowControl w:val="0"/>
      <w:shd w:val="clear" w:color="auto" w:fill="FFFFFF"/>
      <w:ind w:left="1075" w:right="922"/>
      <w:jc w:val="center"/>
    </w:pPr>
    <w:rPr>
      <w:rFonts w:ascii="Times New Roman" w:hAnsi="Times New Roman"/>
      <w:b/>
      <w:bCs/>
      <w:sz w:val="28"/>
      <w:szCs w:val="28"/>
    </w:rPr>
  </w:style>
  <w:style w:type="paragraph" w:styleId="af1">
    <w:name w:val="List Paragraph"/>
    <w:basedOn w:val="a0"/>
    <w:qFormat/>
    <w:rsid w:val="002B4979"/>
    <w:pPr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B49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Обычный + По ширине"/>
    <w:aliases w:val="Первая строка:  0,95 см"/>
    <w:basedOn w:val="a0"/>
    <w:rsid w:val="002B4979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0"/>
    <w:next w:val="a0"/>
    <w:rsid w:val="002B497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5">
    <w:name w:val="Заголовок 5 Знак"/>
    <w:basedOn w:val="a1"/>
    <w:rsid w:val="002B4979"/>
    <w:rPr>
      <w:rFonts w:ascii="Calibri" w:hAnsi="Calibri"/>
      <w:b/>
      <w:bCs/>
      <w:i/>
      <w:iCs/>
      <w:sz w:val="26"/>
      <w:szCs w:val="26"/>
      <w:lang w:val="ru-RU" w:eastAsia="ar-SA" w:bidi="ar-SA"/>
    </w:rPr>
  </w:style>
  <w:style w:type="paragraph" w:styleId="a">
    <w:name w:val="List Bullet"/>
    <w:basedOn w:val="a0"/>
    <w:rsid w:val="002B4979"/>
    <w:pPr>
      <w:numPr>
        <w:numId w:val="20"/>
      </w:numPr>
    </w:pPr>
    <w:rPr>
      <w:rFonts w:ascii="Times New Roman" w:hAnsi="Times New Roman"/>
      <w:sz w:val="24"/>
      <w:szCs w:val="24"/>
    </w:rPr>
  </w:style>
  <w:style w:type="character" w:customStyle="1" w:styleId="af4">
    <w:name w:val="Гипертекстовая ссылка"/>
    <w:basedOn w:val="a1"/>
    <w:uiPriority w:val="99"/>
    <w:rsid w:val="002B4979"/>
    <w:rPr>
      <w:b/>
      <w:bCs/>
      <w:color w:val="008000"/>
    </w:rPr>
  </w:style>
  <w:style w:type="paragraph" w:customStyle="1" w:styleId="af5">
    <w:name w:val="Нормальный (таблица)"/>
    <w:basedOn w:val="a0"/>
    <w:next w:val="a0"/>
    <w:uiPriority w:val="99"/>
    <w:rsid w:val="002B49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2B4979"/>
    <w:rPr>
      <w:b/>
      <w:bCs/>
      <w:color w:val="000080"/>
    </w:rPr>
  </w:style>
  <w:style w:type="paragraph" w:styleId="af8">
    <w:name w:val="No Spacing"/>
    <w:uiPriority w:val="1"/>
    <w:qFormat/>
    <w:rsid w:val="002B4979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1"/>
    <w:link w:val="a8"/>
    <w:uiPriority w:val="99"/>
    <w:rsid w:val="002B4979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52247-61DE-44DD-8224-742E5C3EB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6314</CharactersWithSpaces>
  <SharedDoc>false</SharedDoc>
  <HLinks>
    <vt:vector size="150" baseType="variant">
      <vt:variant>
        <vt:i4>6815855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consultantplus://offline/ref=24804B67FEE3C55899DF5DFEEB9218F3204368F20F8FCE5A2B8E1CA6E58751CD4537A5098B6842EA69EE443Ao6Y1F</vt:lpwstr>
      </vt:variant>
      <vt:variant>
        <vt:lpwstr/>
      </vt:variant>
      <vt:variant>
        <vt:i4>6946865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Par932</vt:lpwstr>
      </vt:variant>
      <vt:variant>
        <vt:i4>2818064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2555965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consultantplus://offline/ref=9623FE3EB571C7A558FEE455695236C4514C58942652F8BE4A8C1BBD2B27ADD8A04B4C9F1E6F38144D575C884Bb2I</vt:lpwstr>
      </vt:variant>
      <vt:variant>
        <vt:lpwstr/>
      </vt:variant>
      <vt:variant>
        <vt:i4>4849676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consultantplus://offline/ref=289AD279EF665F147CBD36A6DC8AD5BF36891EF7B123E51D1214770535314C553C8AFCD16F6D16C40FE16EeB73H</vt:lpwstr>
      </vt:variant>
      <vt:variant>
        <vt:lpwstr/>
      </vt:variant>
      <vt:variant>
        <vt:i4>7077940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consultantplus://offline/ref=B9E78401560063BD1DAC348CEE3C045E00EF39592960F2E87560C9AEA7790E916B0AAB2A2C2EF4722BC1F031f8z4J</vt:lpwstr>
      </vt:variant>
      <vt:variant>
        <vt:lpwstr/>
      </vt:variant>
      <vt:variant>
        <vt:i4>4849754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consultantplus://offline/ref=289AD279EF665F147CBD36A6DC8AD5BF36891EF7B123E51D1214770535314C553C8AFCD16F6D16C40FE168eB78H</vt:lpwstr>
      </vt:variant>
      <vt:variant>
        <vt:lpwstr/>
      </vt:variant>
      <vt:variant>
        <vt:i4>6291554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6291554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6815847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consultantplus://offline/ref=D61C2405FE1694D13643498FD6678D485004AF13CE93A69F1CE5C51859582332E154C5C10CEB7DFFU865C</vt:lpwstr>
      </vt:variant>
      <vt:variant>
        <vt:lpwstr/>
      </vt:variant>
      <vt:variant>
        <vt:i4>5374040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consultantplus://offline/ref=30A1814782375D4773B36B2D62B442814AB362DE5785E30EA514A724FDD9956E26DE226366B21F75EFA19DA173474E234CB537C16DYFn2G</vt:lpwstr>
      </vt:variant>
      <vt:variant>
        <vt:lpwstr/>
      </vt:variant>
      <vt:variant>
        <vt:i4>6029395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consultantplus://offline/ref=D61C2405FE1694D13643498FD6678D485004A814C893A69F1CE5C51859582332E154C5C70DUE69C</vt:lpwstr>
      </vt:variant>
      <vt:variant>
        <vt:lpwstr/>
      </vt:variant>
      <vt:variant>
        <vt:i4>6029327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consultantplus://offline/ref=D61C2405FE1694D13643498FD6678D485004A814C893A69F1CE5C51859582332E154C5C70DUE6EC</vt:lpwstr>
      </vt:variant>
      <vt:variant>
        <vt:lpwstr/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</vt:lpwstr>
      </vt:variant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consultantplus://offline/ref=D61C2405FE1694D13643498FD6678D485004A814C893A69F1CE5C51859582332E154C5C10CE979F5U864C</vt:lpwstr>
      </vt:variant>
      <vt:variant>
        <vt:lpwstr/>
      </vt:variant>
      <vt:variant>
        <vt:i4>524376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consultantplus://offline/ref=D61C2405FE1694D13643498FD6678D485004A814C893A69F1CE5C51859U568C</vt:lpwstr>
      </vt:variant>
      <vt:variant>
        <vt:lpwstr/>
      </vt:variant>
      <vt:variant>
        <vt:i4>2228281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6488100</vt:i4>
      </vt:variant>
      <vt:variant>
        <vt:i4>18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8192036</vt:i4>
      </vt:variant>
      <vt:variant>
        <vt:i4>15</vt:i4>
      </vt:variant>
      <vt:variant>
        <vt:i4>0</vt:i4>
      </vt:variant>
      <vt:variant>
        <vt:i4>5</vt:i4>
      </vt:variant>
      <vt:variant>
        <vt:lpwstr>garantf1://93313.1000/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9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7340064</vt:i4>
      </vt:variant>
      <vt:variant>
        <vt:i4>3</vt:i4>
      </vt:variant>
      <vt:variant>
        <vt:i4>0</vt:i4>
      </vt:variant>
      <vt:variant>
        <vt:i4>5</vt:i4>
      </vt:variant>
      <vt:variant>
        <vt:lpwstr>garantf1://93459.1000/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Filatova</cp:lastModifiedBy>
  <cp:revision>22</cp:revision>
  <cp:lastPrinted>2023-11-13T08:49:00Z</cp:lastPrinted>
  <dcterms:created xsi:type="dcterms:W3CDTF">2023-11-07T07:29:00Z</dcterms:created>
  <dcterms:modified xsi:type="dcterms:W3CDTF">2023-12-19T05:10:00Z</dcterms:modified>
</cp:coreProperties>
</file>